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A19A1" w14:textId="77777777" w:rsidR="000F6142" w:rsidRDefault="000F6142">
      <w:pPr>
        <w:rPr>
          <w:rFonts w:ascii="Arial" w:eastAsia="Arial" w:hAnsi="Arial" w:cs="Arial"/>
          <w:b/>
          <w:sz w:val="48"/>
          <w:szCs w:val="48"/>
        </w:rPr>
      </w:pPr>
    </w:p>
    <w:p w14:paraId="5295FA0C" w14:textId="77777777" w:rsidR="000F6142" w:rsidRDefault="000F6142">
      <w:pPr>
        <w:rPr>
          <w:rFonts w:ascii="Arial" w:eastAsia="Arial" w:hAnsi="Arial" w:cs="Arial"/>
          <w:b/>
          <w:sz w:val="48"/>
          <w:szCs w:val="48"/>
        </w:rPr>
      </w:pPr>
    </w:p>
    <w:p w14:paraId="5EA67FEA" w14:textId="7871AD01" w:rsidR="000F6142" w:rsidRDefault="00411397">
      <w:pPr>
        <w:jc w:val="center"/>
        <w:rPr>
          <w:rFonts w:ascii="Arial" w:eastAsia="Arial" w:hAnsi="Arial" w:cs="Arial"/>
          <w:b/>
          <w:sz w:val="48"/>
          <w:szCs w:val="48"/>
        </w:rPr>
      </w:pPr>
      <w:r>
        <w:rPr>
          <w:rFonts w:ascii="Arial" w:eastAsia="Arial" w:hAnsi="Arial" w:cs="Arial"/>
          <w:b/>
          <w:noProof/>
          <w:sz w:val="48"/>
          <w:szCs w:val="48"/>
        </w:rPr>
        <w:drawing>
          <wp:inline distT="0" distB="0" distL="0" distR="0" wp14:anchorId="3C06FE5E" wp14:editId="4480E793">
            <wp:extent cx="5943600" cy="2406015"/>
            <wp:effectExtent l="0" t="0" r="0" b="0"/>
            <wp:docPr id="7162267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26741" name="Picture 7162267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406015"/>
                    </a:xfrm>
                    <a:prstGeom prst="rect">
                      <a:avLst/>
                    </a:prstGeom>
                  </pic:spPr>
                </pic:pic>
              </a:graphicData>
            </a:graphic>
          </wp:inline>
        </w:drawing>
      </w:r>
    </w:p>
    <w:p w14:paraId="18A82EA8" w14:textId="4B30A9C8" w:rsidR="000F6142" w:rsidRDefault="000F6142" w:rsidP="00940BFE">
      <w:pPr>
        <w:jc w:val="center"/>
      </w:pPr>
      <w:bookmarkStart w:id="0" w:name="_i97g9mdwmwet" w:colFirst="0" w:colLast="0"/>
      <w:bookmarkEnd w:id="0"/>
    </w:p>
    <w:p w14:paraId="0712B17C" w14:textId="1D30A799" w:rsidR="000F6142" w:rsidRDefault="000C1137">
      <w:pPr>
        <w:pStyle w:val="Title"/>
      </w:pPr>
      <w:bookmarkStart w:id="1" w:name="_yyk2d4r1le3" w:colFirst="0" w:colLast="0"/>
      <w:bookmarkEnd w:id="1"/>
      <w:r>
        <w:t>Renfrewshire Impact Award</w:t>
      </w:r>
      <w:r w:rsidR="000C7341">
        <w:t xml:space="preserve"> </w:t>
      </w:r>
      <w:r w:rsidR="008B6D40">
        <w:t xml:space="preserve"> </w:t>
      </w:r>
    </w:p>
    <w:p w14:paraId="732F9C57" w14:textId="77777777" w:rsidR="000F6142" w:rsidRDefault="000F6142">
      <w:pPr>
        <w:jc w:val="center"/>
        <w:rPr>
          <w:rFonts w:ascii="Arial" w:eastAsia="Arial" w:hAnsi="Arial" w:cs="Arial"/>
          <w:sz w:val="32"/>
          <w:szCs w:val="32"/>
        </w:rPr>
      </w:pPr>
    </w:p>
    <w:p w14:paraId="048D9B96" w14:textId="70D69132" w:rsidR="000F6142" w:rsidRDefault="000F6142">
      <w:pPr>
        <w:jc w:val="center"/>
        <w:rPr>
          <w:rFonts w:ascii="Arial" w:eastAsia="Arial" w:hAnsi="Arial" w:cs="Arial"/>
          <w:sz w:val="32"/>
          <w:szCs w:val="32"/>
        </w:rPr>
      </w:pPr>
    </w:p>
    <w:p w14:paraId="1C894391" w14:textId="77777777" w:rsidR="000F6142" w:rsidRDefault="000F6142">
      <w:pPr>
        <w:jc w:val="center"/>
        <w:rPr>
          <w:rFonts w:ascii="Arial" w:eastAsia="Arial" w:hAnsi="Arial" w:cs="Arial"/>
          <w:sz w:val="32"/>
          <w:szCs w:val="32"/>
        </w:rPr>
      </w:pPr>
    </w:p>
    <w:p w14:paraId="58F1E2D2" w14:textId="77777777" w:rsidR="000F6142" w:rsidRDefault="008B6D40">
      <w:pPr>
        <w:pStyle w:val="Heading3"/>
      </w:pPr>
      <w:bookmarkStart w:id="2" w:name="_fsntsworygc0" w:colFirst="0" w:colLast="0"/>
      <w:bookmarkEnd w:id="2"/>
      <w:r>
        <w:t>Sponsored by:</w:t>
      </w:r>
    </w:p>
    <w:p w14:paraId="529787A0" w14:textId="61A434D3" w:rsidR="000F6142" w:rsidRDefault="00940BFE">
      <w:pPr>
        <w:jc w:val="center"/>
        <w:rPr>
          <w:rFonts w:ascii="Arial" w:eastAsia="Arial" w:hAnsi="Arial" w:cs="Arial"/>
          <w:sz w:val="48"/>
          <w:szCs w:val="48"/>
        </w:rPr>
      </w:pPr>
      <w:r>
        <w:rPr>
          <w:rFonts w:ascii="Arial" w:eastAsia="Arial" w:hAnsi="Arial" w:cs="Arial"/>
          <w:noProof/>
          <w:sz w:val="48"/>
          <w:szCs w:val="48"/>
        </w:rPr>
        <w:drawing>
          <wp:inline distT="0" distB="0" distL="0" distR="0" wp14:anchorId="738B7FDB" wp14:editId="6AC71E54">
            <wp:extent cx="2688336" cy="1124712"/>
            <wp:effectExtent l="0" t="0" r="0" b="0"/>
            <wp:docPr id="1277966597" name="Picture 3"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66597" name="Picture 3" descr="A close up of a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8336" cy="1124712"/>
                    </a:xfrm>
                    <a:prstGeom prst="rect">
                      <a:avLst/>
                    </a:prstGeom>
                  </pic:spPr>
                </pic:pic>
              </a:graphicData>
            </a:graphic>
          </wp:inline>
        </w:drawing>
      </w:r>
    </w:p>
    <w:p w14:paraId="1A3AF033" w14:textId="77777777" w:rsidR="000F6142" w:rsidRDefault="000F6142">
      <w:pPr>
        <w:jc w:val="center"/>
        <w:rPr>
          <w:rFonts w:ascii="Arial" w:eastAsia="Arial" w:hAnsi="Arial" w:cs="Arial"/>
        </w:rPr>
      </w:pPr>
    </w:p>
    <w:p w14:paraId="621D9DA8" w14:textId="77777777" w:rsidR="000F6142" w:rsidRDefault="000F6142">
      <w:pPr>
        <w:jc w:val="center"/>
        <w:rPr>
          <w:rFonts w:ascii="Arial" w:eastAsia="Arial" w:hAnsi="Arial" w:cs="Arial"/>
        </w:rPr>
      </w:pPr>
    </w:p>
    <w:p w14:paraId="25361AA9" w14:textId="77777777" w:rsidR="000F6142" w:rsidRDefault="000F6142">
      <w:pPr>
        <w:jc w:val="center"/>
        <w:rPr>
          <w:rFonts w:ascii="Arial" w:eastAsia="Arial" w:hAnsi="Arial" w:cs="Arial"/>
          <w:sz w:val="20"/>
          <w:szCs w:val="20"/>
        </w:rPr>
      </w:pPr>
    </w:p>
    <w:p w14:paraId="7893B281" w14:textId="77777777" w:rsidR="007E0B37" w:rsidRDefault="007E0B37">
      <w:pPr>
        <w:jc w:val="center"/>
        <w:rPr>
          <w:rFonts w:ascii="Arial" w:eastAsia="Arial" w:hAnsi="Arial" w:cs="Arial"/>
          <w:sz w:val="20"/>
          <w:szCs w:val="20"/>
        </w:rPr>
      </w:pPr>
    </w:p>
    <w:p w14:paraId="27A99D10" w14:textId="77777777" w:rsidR="000F6142" w:rsidRDefault="000F6142">
      <w:pPr>
        <w:jc w:val="center"/>
        <w:rPr>
          <w:rFonts w:ascii="Arial" w:eastAsia="Arial" w:hAnsi="Arial" w:cs="Arial"/>
          <w:sz w:val="20"/>
          <w:szCs w:val="20"/>
        </w:rPr>
      </w:pPr>
    </w:p>
    <w:p w14:paraId="30FB3638" w14:textId="77777777" w:rsidR="000F6142" w:rsidRDefault="000F6142">
      <w:pPr>
        <w:jc w:val="center"/>
        <w:rPr>
          <w:rFonts w:ascii="Arial" w:eastAsia="Arial" w:hAnsi="Arial" w:cs="Arial"/>
          <w:sz w:val="20"/>
          <w:szCs w:val="20"/>
        </w:rPr>
      </w:pPr>
    </w:p>
    <w:p w14:paraId="305BE028" w14:textId="77777777" w:rsidR="000F6142" w:rsidRDefault="008B6D40">
      <w:pPr>
        <w:jc w:val="center"/>
        <w:rPr>
          <w:rFonts w:ascii="Arial" w:eastAsia="Arial" w:hAnsi="Arial" w:cs="Arial"/>
          <w:sz w:val="20"/>
          <w:szCs w:val="20"/>
        </w:rPr>
      </w:pPr>
      <w:r>
        <w:rPr>
          <w:rFonts w:ascii="Arial" w:eastAsia="Arial" w:hAnsi="Arial" w:cs="Arial"/>
          <w:sz w:val="20"/>
          <w:szCs w:val="20"/>
        </w:rPr>
        <w:t>Please read the conditions of entry and guidance notes carefully before completing this form.</w:t>
      </w:r>
    </w:p>
    <w:p w14:paraId="04AB188F" w14:textId="1CE97D84" w:rsidR="000A2B2C" w:rsidRPr="000A2B2C" w:rsidRDefault="000A2B2C" w:rsidP="000A2B2C">
      <w:pPr>
        <w:pStyle w:val="Heading2"/>
        <w:jc w:val="center"/>
        <w:rPr>
          <w:bCs/>
          <w:sz w:val="20"/>
          <w:szCs w:val="20"/>
        </w:rPr>
      </w:pPr>
      <w:r w:rsidRPr="000A2B2C">
        <w:rPr>
          <w:bCs/>
          <w:sz w:val="20"/>
          <w:szCs w:val="20"/>
        </w:rPr>
        <w:t xml:space="preserve">Closing date: </w:t>
      </w:r>
      <w:r w:rsidR="00411397">
        <w:rPr>
          <w:bCs/>
          <w:sz w:val="20"/>
          <w:szCs w:val="20"/>
        </w:rPr>
        <w:t>Friday 11</w:t>
      </w:r>
      <w:r w:rsidR="00411397" w:rsidRPr="00411397">
        <w:rPr>
          <w:bCs/>
          <w:sz w:val="20"/>
          <w:szCs w:val="20"/>
          <w:vertAlign w:val="superscript"/>
        </w:rPr>
        <w:t>th</w:t>
      </w:r>
      <w:r w:rsidR="00411397">
        <w:rPr>
          <w:bCs/>
          <w:sz w:val="20"/>
          <w:szCs w:val="20"/>
        </w:rPr>
        <w:t xml:space="preserve"> September</w:t>
      </w:r>
    </w:p>
    <w:p w14:paraId="6986DB43" w14:textId="77777777" w:rsidR="000F6142" w:rsidRDefault="000F6142">
      <w:pPr>
        <w:pStyle w:val="Heading2"/>
        <w:jc w:val="center"/>
        <w:rPr>
          <w:i w:val="0"/>
          <w:sz w:val="24"/>
          <w:szCs w:val="24"/>
        </w:rPr>
      </w:pPr>
    </w:p>
    <w:p w14:paraId="7596909F" w14:textId="77777777" w:rsidR="000F6142" w:rsidRDefault="000F6142">
      <w:pPr>
        <w:rPr>
          <w:rFonts w:ascii="Arial" w:eastAsia="Arial" w:hAnsi="Arial" w:cs="Arial"/>
        </w:rPr>
      </w:pPr>
    </w:p>
    <w:p w14:paraId="2C372A8F" w14:textId="77777777" w:rsidR="000F6142" w:rsidRDefault="000F6142">
      <w:pPr>
        <w:pStyle w:val="Heading1"/>
        <w:jc w:val="left"/>
      </w:pPr>
      <w:bookmarkStart w:id="3" w:name="_otvh7yo7bcab" w:colFirst="0" w:colLast="0"/>
      <w:bookmarkEnd w:id="3"/>
    </w:p>
    <w:p w14:paraId="36FB7AAB" w14:textId="77777777" w:rsidR="007E0B37" w:rsidRDefault="007E0B37" w:rsidP="007E0B37"/>
    <w:p w14:paraId="06256AE2" w14:textId="77777777" w:rsidR="007E0B37" w:rsidRDefault="007E0B37" w:rsidP="007E0B37"/>
    <w:p w14:paraId="6CE28A2F" w14:textId="77777777" w:rsidR="007E0B37" w:rsidRDefault="007E0B37" w:rsidP="007E0B37"/>
    <w:p w14:paraId="1F5A279D" w14:textId="77777777" w:rsidR="007E0B37" w:rsidRDefault="007E0B37" w:rsidP="007E0B37"/>
    <w:p w14:paraId="65498BDD" w14:textId="77777777" w:rsidR="000F6142" w:rsidRDefault="000F6142">
      <w:pPr>
        <w:rPr>
          <w:rFonts w:ascii="Arial" w:eastAsia="Arial" w:hAnsi="Arial" w:cs="Arial"/>
        </w:rPr>
      </w:pPr>
      <w:bookmarkStart w:id="4" w:name="_teealhexecue" w:colFirst="0" w:colLast="0"/>
      <w:bookmarkStart w:id="5" w:name="_ppvyz7fwfsyy" w:colFirst="0" w:colLast="0"/>
      <w:bookmarkEnd w:id="4"/>
      <w:bookmarkEnd w:id="5"/>
    </w:p>
    <w:p w14:paraId="5FC7F9AB" w14:textId="77777777" w:rsidR="0051077A" w:rsidRPr="00DB2C15" w:rsidRDefault="0051077A" w:rsidP="006B70A8">
      <w:pPr>
        <w:ind w:left="1440"/>
        <w:rPr>
          <w:rFonts w:ascii="Arial" w:eastAsia="Arial" w:hAnsi="Arial" w:cs="Arial"/>
          <w:sz w:val="24"/>
          <w:szCs w:val="24"/>
          <w:lang w:val="en-GB"/>
        </w:rPr>
      </w:pPr>
    </w:p>
    <w:p w14:paraId="65B80F4C" w14:textId="77777777" w:rsidR="00170A2E" w:rsidRDefault="00170A2E" w:rsidP="00170A2E">
      <w:pPr>
        <w:jc w:val="center"/>
        <w:rPr>
          <w:rFonts w:ascii="Arial" w:eastAsia="Arial" w:hAnsi="Arial" w:cs="Arial"/>
          <w:b/>
          <w:bCs/>
          <w:sz w:val="24"/>
          <w:szCs w:val="24"/>
          <w:lang w:val="en-GB"/>
        </w:rPr>
      </w:pPr>
    </w:p>
    <w:p w14:paraId="6038541A" w14:textId="130681D0" w:rsidR="006B70A8" w:rsidRDefault="00170A2E" w:rsidP="00170A2E">
      <w:pPr>
        <w:jc w:val="center"/>
        <w:rPr>
          <w:rFonts w:ascii="Arial" w:eastAsia="Arial" w:hAnsi="Arial" w:cs="Arial"/>
          <w:b/>
          <w:bCs/>
          <w:sz w:val="24"/>
          <w:szCs w:val="24"/>
          <w:lang w:val="en-GB"/>
        </w:rPr>
      </w:pPr>
      <w:r>
        <w:rPr>
          <w:rFonts w:ascii="Arial" w:eastAsia="Arial" w:hAnsi="Arial" w:cs="Arial"/>
          <w:b/>
          <w:bCs/>
          <w:sz w:val="24"/>
          <w:szCs w:val="24"/>
          <w:lang w:val="en-GB"/>
        </w:rPr>
        <w:t>Renfrewshire</w:t>
      </w:r>
      <w:r w:rsidRPr="00170A2E">
        <w:rPr>
          <w:rFonts w:ascii="Arial" w:eastAsia="Arial" w:hAnsi="Arial" w:cs="Arial"/>
          <w:b/>
          <w:bCs/>
          <w:sz w:val="24"/>
          <w:szCs w:val="24"/>
          <w:lang w:val="en-GB"/>
        </w:rPr>
        <w:t xml:space="preserve"> Impact Award</w:t>
      </w:r>
    </w:p>
    <w:p w14:paraId="0187AFCD" w14:textId="77777777" w:rsidR="00170A2E" w:rsidRPr="00170A2E" w:rsidRDefault="00170A2E" w:rsidP="00170A2E">
      <w:pPr>
        <w:jc w:val="center"/>
        <w:rPr>
          <w:rFonts w:ascii="Arial" w:eastAsia="Arial" w:hAnsi="Arial" w:cs="Arial"/>
          <w:b/>
          <w:bCs/>
          <w:sz w:val="24"/>
          <w:szCs w:val="24"/>
          <w:lang w:val="en-GB"/>
        </w:rPr>
      </w:pPr>
    </w:p>
    <w:p w14:paraId="15A11257" w14:textId="77D33218" w:rsidR="00170A2E" w:rsidRPr="00170A2E" w:rsidRDefault="00170A2E" w:rsidP="00170A2E">
      <w:pPr>
        <w:rPr>
          <w:rFonts w:ascii="Arial" w:eastAsia="Arial" w:hAnsi="Arial" w:cs="Arial"/>
          <w:sz w:val="24"/>
          <w:szCs w:val="24"/>
          <w:lang w:val="en-GB"/>
        </w:rPr>
      </w:pPr>
      <w:r w:rsidRPr="00170A2E">
        <w:rPr>
          <w:rFonts w:ascii="Arial" w:eastAsia="Arial" w:hAnsi="Arial" w:cs="Arial"/>
          <w:sz w:val="24"/>
          <w:szCs w:val="24"/>
          <w:lang w:val="en-GB"/>
        </w:rPr>
        <w:t xml:space="preserve">This award recognises businesses and organisations that are making a </w:t>
      </w:r>
      <w:r w:rsidR="00F10FCF">
        <w:rPr>
          <w:rFonts w:ascii="Arial" w:eastAsia="Arial" w:hAnsi="Arial" w:cs="Arial"/>
          <w:sz w:val="24"/>
          <w:szCs w:val="24"/>
          <w:lang w:val="en-GB"/>
        </w:rPr>
        <w:t xml:space="preserve">deliberate </w:t>
      </w:r>
      <w:r w:rsidRPr="00170A2E">
        <w:rPr>
          <w:rFonts w:ascii="Arial" w:eastAsia="Arial" w:hAnsi="Arial" w:cs="Arial"/>
          <w:sz w:val="24"/>
          <w:szCs w:val="24"/>
          <w:lang w:val="en-GB"/>
        </w:rPr>
        <w:t>positive difference to Renfrewshire</w:t>
      </w:r>
      <w:r>
        <w:rPr>
          <w:rFonts w:ascii="Arial" w:eastAsia="Arial" w:hAnsi="Arial" w:cs="Arial"/>
          <w:sz w:val="24"/>
          <w:szCs w:val="24"/>
          <w:lang w:val="en-GB"/>
        </w:rPr>
        <w:t>’s communities</w:t>
      </w:r>
      <w:r w:rsidRPr="00170A2E">
        <w:rPr>
          <w:rFonts w:ascii="Arial" w:eastAsia="Arial" w:hAnsi="Arial" w:cs="Arial"/>
          <w:sz w:val="24"/>
          <w:szCs w:val="24"/>
          <w:lang w:val="en-GB"/>
        </w:rPr>
        <w:t xml:space="preserve"> through the way they </w:t>
      </w:r>
      <w:r w:rsidR="00F10FCF">
        <w:rPr>
          <w:rFonts w:ascii="Arial" w:eastAsia="Arial" w:hAnsi="Arial" w:cs="Arial"/>
          <w:sz w:val="24"/>
          <w:szCs w:val="24"/>
          <w:lang w:val="en-GB"/>
        </w:rPr>
        <w:t xml:space="preserve">thoughtfully </w:t>
      </w:r>
      <w:r w:rsidRPr="00170A2E">
        <w:rPr>
          <w:rFonts w:ascii="Arial" w:eastAsia="Arial" w:hAnsi="Arial" w:cs="Arial"/>
          <w:sz w:val="24"/>
          <w:szCs w:val="24"/>
          <w:lang w:val="en-GB"/>
        </w:rPr>
        <w:t xml:space="preserve">invest, employ, buy, support </w:t>
      </w:r>
      <w:r>
        <w:rPr>
          <w:rFonts w:ascii="Arial" w:eastAsia="Arial" w:hAnsi="Arial" w:cs="Arial"/>
          <w:sz w:val="24"/>
          <w:szCs w:val="24"/>
          <w:lang w:val="en-GB"/>
        </w:rPr>
        <w:t>local initiatives</w:t>
      </w:r>
      <w:r w:rsidRPr="00170A2E">
        <w:rPr>
          <w:rFonts w:ascii="Arial" w:eastAsia="Arial" w:hAnsi="Arial" w:cs="Arial"/>
          <w:sz w:val="24"/>
          <w:szCs w:val="24"/>
          <w:lang w:val="en-GB"/>
        </w:rPr>
        <w:t xml:space="preserve"> and create opportunities for local people.</w:t>
      </w:r>
      <w:r w:rsidR="00F10FCF">
        <w:rPr>
          <w:rFonts w:ascii="Arial" w:eastAsia="Arial" w:hAnsi="Arial" w:cs="Arial"/>
          <w:sz w:val="24"/>
          <w:szCs w:val="24"/>
          <w:lang w:val="en-GB"/>
        </w:rPr>
        <w:t xml:space="preserve"> </w:t>
      </w:r>
    </w:p>
    <w:p w14:paraId="670DBADF" w14:textId="77777777" w:rsidR="00170A2E" w:rsidRDefault="00170A2E" w:rsidP="00170A2E">
      <w:pPr>
        <w:rPr>
          <w:rFonts w:ascii="Arial" w:eastAsia="Arial" w:hAnsi="Arial" w:cs="Arial"/>
          <w:sz w:val="24"/>
          <w:szCs w:val="24"/>
          <w:lang w:val="en-GB"/>
        </w:rPr>
      </w:pPr>
    </w:p>
    <w:p w14:paraId="5F494582" w14:textId="4E74EF59" w:rsidR="00170A2E" w:rsidRPr="00170A2E" w:rsidRDefault="00170A2E" w:rsidP="00170A2E">
      <w:pPr>
        <w:rPr>
          <w:rFonts w:ascii="Arial" w:eastAsia="Arial" w:hAnsi="Arial" w:cs="Arial"/>
          <w:sz w:val="24"/>
          <w:szCs w:val="24"/>
          <w:lang w:val="en-GB"/>
        </w:rPr>
      </w:pPr>
      <w:r w:rsidRPr="00170A2E">
        <w:rPr>
          <w:rFonts w:ascii="Arial" w:eastAsia="Arial" w:hAnsi="Arial" w:cs="Arial"/>
          <w:sz w:val="24"/>
          <w:szCs w:val="24"/>
          <w:lang w:val="en-GB"/>
        </w:rPr>
        <w:t xml:space="preserve">Open to organisations of all sizes, the award celebrates those who go beyond business as usual to deliver </w:t>
      </w:r>
      <w:r w:rsidR="00F10FCF">
        <w:rPr>
          <w:rFonts w:ascii="Arial" w:eastAsia="Arial" w:hAnsi="Arial" w:cs="Arial"/>
          <w:sz w:val="24"/>
          <w:szCs w:val="24"/>
          <w:lang w:val="en-GB"/>
        </w:rPr>
        <w:t>additional</w:t>
      </w:r>
      <w:r w:rsidRPr="00170A2E">
        <w:rPr>
          <w:rFonts w:ascii="Arial" w:eastAsia="Arial" w:hAnsi="Arial" w:cs="Arial"/>
          <w:sz w:val="24"/>
          <w:szCs w:val="24"/>
          <w:lang w:val="en-GB"/>
        </w:rPr>
        <w:t xml:space="preserve"> economic and social benefits for Renfrewshire. Whether through creating local jobs, supporting local suppliers, investing in communities, developing skills, or making better use of local assets, entrants should demonstrate how their actions contribute to a stronger, fairer and more prosperous local economy</w:t>
      </w:r>
      <w:r w:rsidR="000C1137">
        <w:rPr>
          <w:rFonts w:ascii="Arial" w:eastAsia="Arial" w:hAnsi="Arial" w:cs="Arial"/>
          <w:sz w:val="24"/>
          <w:szCs w:val="24"/>
          <w:lang w:val="en-GB"/>
        </w:rPr>
        <w:t>.</w:t>
      </w:r>
    </w:p>
    <w:p w14:paraId="2E327814" w14:textId="77777777" w:rsidR="00170A2E" w:rsidRDefault="00170A2E" w:rsidP="00170A2E">
      <w:pPr>
        <w:rPr>
          <w:rFonts w:ascii="Arial" w:eastAsia="Arial" w:hAnsi="Arial" w:cs="Arial"/>
          <w:sz w:val="24"/>
          <w:szCs w:val="24"/>
          <w:lang w:val="en-GB"/>
        </w:rPr>
      </w:pPr>
    </w:p>
    <w:p w14:paraId="18FC6505" w14:textId="14C6EB02" w:rsidR="00170A2E" w:rsidRPr="00F10FCF" w:rsidRDefault="00170A2E" w:rsidP="00170A2E">
      <w:pPr>
        <w:rPr>
          <w:rFonts w:ascii="Arial" w:eastAsia="Arial" w:hAnsi="Arial" w:cs="Arial"/>
          <w:sz w:val="24"/>
          <w:szCs w:val="24"/>
          <w:lang w:val="en-GB"/>
        </w:rPr>
      </w:pPr>
      <w:r w:rsidRPr="00170A2E">
        <w:rPr>
          <w:rFonts w:ascii="Arial" w:eastAsia="Arial" w:hAnsi="Arial" w:cs="Arial"/>
          <w:sz w:val="24"/>
          <w:szCs w:val="24"/>
          <w:lang w:val="en-GB"/>
        </w:rPr>
        <w:t xml:space="preserve">The award aims to showcase businesses that understand their success is linked to the success of the communities they serve and who are </w:t>
      </w:r>
      <w:r w:rsidRPr="00F10FCF">
        <w:rPr>
          <w:rFonts w:ascii="Arial" w:eastAsia="Arial" w:hAnsi="Arial" w:cs="Arial"/>
          <w:sz w:val="24"/>
          <w:szCs w:val="24"/>
          <w:lang w:val="en-GB"/>
        </w:rPr>
        <w:t xml:space="preserve">helping ensure that more opportunity, investment and prosperity </w:t>
      </w:r>
      <w:proofErr w:type="gramStart"/>
      <w:r w:rsidRPr="00F10FCF">
        <w:rPr>
          <w:rFonts w:ascii="Arial" w:eastAsia="Arial" w:hAnsi="Arial" w:cs="Arial"/>
          <w:sz w:val="24"/>
          <w:szCs w:val="24"/>
          <w:lang w:val="en-GB"/>
        </w:rPr>
        <w:t>stays</w:t>
      </w:r>
      <w:proofErr w:type="gramEnd"/>
      <w:r w:rsidRPr="00F10FCF">
        <w:rPr>
          <w:rFonts w:ascii="Arial" w:eastAsia="Arial" w:hAnsi="Arial" w:cs="Arial"/>
          <w:sz w:val="24"/>
          <w:szCs w:val="24"/>
          <w:lang w:val="en-GB"/>
        </w:rPr>
        <w:t xml:space="preserve"> within Renfrewshire.</w:t>
      </w:r>
    </w:p>
    <w:p w14:paraId="5AC80467" w14:textId="77777777" w:rsidR="00170A2E" w:rsidRDefault="00170A2E" w:rsidP="00170A2E">
      <w:pPr>
        <w:rPr>
          <w:rFonts w:ascii="Arial" w:eastAsia="Arial" w:hAnsi="Arial" w:cs="Arial"/>
          <w:sz w:val="24"/>
          <w:szCs w:val="24"/>
          <w:lang w:val="en-GB"/>
        </w:rPr>
      </w:pPr>
    </w:p>
    <w:p w14:paraId="25BC2DA9" w14:textId="613574A0" w:rsidR="00170A2E" w:rsidRPr="00170A2E" w:rsidRDefault="00170A2E" w:rsidP="00170A2E">
      <w:pPr>
        <w:rPr>
          <w:rFonts w:ascii="Arial" w:eastAsia="Arial" w:hAnsi="Arial" w:cs="Arial"/>
          <w:sz w:val="24"/>
          <w:szCs w:val="24"/>
          <w:lang w:val="en-GB"/>
        </w:rPr>
      </w:pPr>
      <w:r w:rsidRPr="00170A2E">
        <w:rPr>
          <w:rFonts w:ascii="Arial" w:eastAsia="Arial" w:hAnsi="Arial" w:cs="Arial"/>
          <w:sz w:val="24"/>
          <w:szCs w:val="24"/>
          <w:lang w:val="en-GB"/>
        </w:rPr>
        <w:t>Applications should provide evidence of impact in one or more of the following areas:</w:t>
      </w:r>
    </w:p>
    <w:p w14:paraId="14D942A9" w14:textId="77777777" w:rsidR="00170A2E" w:rsidRDefault="00170A2E" w:rsidP="00170A2E">
      <w:pPr>
        <w:rPr>
          <w:rFonts w:ascii="Arial" w:eastAsia="Arial" w:hAnsi="Arial" w:cs="Arial"/>
          <w:b/>
          <w:bCs/>
          <w:sz w:val="24"/>
          <w:szCs w:val="24"/>
          <w:lang w:val="en-GB"/>
        </w:rPr>
      </w:pPr>
    </w:p>
    <w:p w14:paraId="3F3072C1" w14:textId="30BDF610" w:rsidR="00170A2E" w:rsidRPr="00170A2E" w:rsidRDefault="00170A2E" w:rsidP="00170A2E">
      <w:pPr>
        <w:rPr>
          <w:rFonts w:ascii="Arial" w:eastAsia="Arial" w:hAnsi="Arial" w:cs="Arial"/>
          <w:b/>
          <w:bCs/>
          <w:sz w:val="24"/>
          <w:szCs w:val="24"/>
          <w:lang w:val="en-GB"/>
        </w:rPr>
      </w:pPr>
      <w:r w:rsidRPr="00170A2E">
        <w:rPr>
          <w:rFonts w:ascii="Arial" w:eastAsia="Arial" w:hAnsi="Arial" w:cs="Arial"/>
          <w:b/>
          <w:bCs/>
          <w:sz w:val="24"/>
          <w:szCs w:val="24"/>
          <w:lang w:val="en-GB"/>
        </w:rPr>
        <w:t xml:space="preserve">1. </w:t>
      </w:r>
      <w:r w:rsidR="000C1137">
        <w:rPr>
          <w:rFonts w:ascii="Arial" w:eastAsia="Arial" w:hAnsi="Arial" w:cs="Arial"/>
          <w:b/>
          <w:bCs/>
          <w:sz w:val="24"/>
          <w:szCs w:val="24"/>
          <w:lang w:val="en-GB"/>
        </w:rPr>
        <w:t xml:space="preserve">Commitment to </w:t>
      </w:r>
      <w:r w:rsidRPr="00170A2E">
        <w:rPr>
          <w:rFonts w:ascii="Arial" w:eastAsia="Arial" w:hAnsi="Arial" w:cs="Arial"/>
          <w:b/>
          <w:bCs/>
          <w:sz w:val="24"/>
          <w:szCs w:val="24"/>
          <w:lang w:val="en-GB"/>
        </w:rPr>
        <w:t>Supporting Local Businesses and Supply Chains</w:t>
      </w:r>
    </w:p>
    <w:p w14:paraId="40AF1F18" w14:textId="77777777" w:rsidR="00170A2E" w:rsidRPr="00170A2E" w:rsidRDefault="00170A2E" w:rsidP="00170A2E">
      <w:pPr>
        <w:rPr>
          <w:rFonts w:ascii="Arial" w:eastAsia="Arial" w:hAnsi="Arial" w:cs="Arial"/>
          <w:sz w:val="24"/>
          <w:szCs w:val="24"/>
          <w:lang w:val="en-GB"/>
        </w:rPr>
      </w:pPr>
      <w:r w:rsidRPr="00170A2E">
        <w:rPr>
          <w:rFonts w:ascii="Arial" w:eastAsia="Arial" w:hAnsi="Arial" w:cs="Arial"/>
          <w:sz w:val="24"/>
          <w:szCs w:val="24"/>
          <w:lang w:val="en-GB"/>
        </w:rPr>
        <w:t xml:space="preserve">Using </w:t>
      </w:r>
      <w:r w:rsidRPr="00F10FCF">
        <w:rPr>
          <w:rFonts w:ascii="Arial" w:eastAsia="Arial" w:hAnsi="Arial" w:cs="Arial"/>
          <w:b/>
          <w:bCs/>
          <w:sz w:val="24"/>
          <w:szCs w:val="24"/>
          <w:lang w:val="en-GB"/>
        </w:rPr>
        <w:t>local</w:t>
      </w:r>
      <w:r w:rsidRPr="00170A2E">
        <w:rPr>
          <w:rFonts w:ascii="Arial" w:eastAsia="Arial" w:hAnsi="Arial" w:cs="Arial"/>
          <w:sz w:val="24"/>
          <w:szCs w:val="24"/>
          <w:lang w:val="en-GB"/>
        </w:rPr>
        <w:t xml:space="preserve"> suppliers and contractors wherever possible, helping </w:t>
      </w:r>
      <w:r w:rsidRPr="00F10FCF">
        <w:rPr>
          <w:rFonts w:ascii="Arial" w:eastAsia="Arial" w:hAnsi="Arial" w:cs="Arial"/>
          <w:b/>
          <w:bCs/>
          <w:sz w:val="24"/>
          <w:szCs w:val="24"/>
          <w:lang w:val="en-GB"/>
        </w:rPr>
        <w:t>local</w:t>
      </w:r>
      <w:r w:rsidRPr="00170A2E">
        <w:rPr>
          <w:rFonts w:ascii="Arial" w:eastAsia="Arial" w:hAnsi="Arial" w:cs="Arial"/>
          <w:sz w:val="24"/>
          <w:szCs w:val="24"/>
          <w:lang w:val="en-GB"/>
        </w:rPr>
        <w:t xml:space="preserve"> businesses to grow and ensuring that more spending remains within Renfrewshire. This could include responsible procurement practices, community benefit commitments, or developing opportunities for smaller local businesses to access contracts and opportunities.</w:t>
      </w:r>
    </w:p>
    <w:p w14:paraId="2105C79B" w14:textId="77777777" w:rsidR="00170A2E" w:rsidRDefault="00170A2E" w:rsidP="00170A2E">
      <w:pPr>
        <w:rPr>
          <w:rFonts w:ascii="Arial" w:eastAsia="Arial" w:hAnsi="Arial" w:cs="Arial"/>
          <w:b/>
          <w:bCs/>
          <w:sz w:val="24"/>
          <w:szCs w:val="24"/>
          <w:lang w:val="en-GB"/>
        </w:rPr>
      </w:pPr>
    </w:p>
    <w:p w14:paraId="1948B26A" w14:textId="03A66CA2" w:rsidR="00170A2E" w:rsidRPr="00170A2E" w:rsidRDefault="00170A2E" w:rsidP="00170A2E">
      <w:pPr>
        <w:rPr>
          <w:rFonts w:ascii="Arial" w:eastAsia="Arial" w:hAnsi="Arial" w:cs="Arial"/>
          <w:b/>
          <w:bCs/>
          <w:sz w:val="24"/>
          <w:szCs w:val="24"/>
          <w:lang w:val="en-GB"/>
        </w:rPr>
      </w:pPr>
      <w:r w:rsidRPr="00170A2E">
        <w:rPr>
          <w:rFonts w:ascii="Arial" w:eastAsia="Arial" w:hAnsi="Arial" w:cs="Arial"/>
          <w:b/>
          <w:bCs/>
          <w:sz w:val="24"/>
          <w:szCs w:val="24"/>
          <w:lang w:val="en-GB"/>
        </w:rPr>
        <w:t>2. Creating Jobs and Opportunities</w:t>
      </w:r>
      <w:r w:rsidR="000C1137">
        <w:rPr>
          <w:rFonts w:ascii="Arial" w:eastAsia="Arial" w:hAnsi="Arial" w:cs="Arial"/>
          <w:b/>
          <w:bCs/>
          <w:sz w:val="24"/>
          <w:szCs w:val="24"/>
          <w:lang w:val="en-GB"/>
        </w:rPr>
        <w:t xml:space="preserve"> for Under-Represented Groups</w:t>
      </w:r>
    </w:p>
    <w:p w14:paraId="14F1460E" w14:textId="32CD8BED" w:rsidR="00170A2E" w:rsidRPr="00170A2E" w:rsidRDefault="00170A2E" w:rsidP="00170A2E">
      <w:pPr>
        <w:rPr>
          <w:rFonts w:ascii="Arial" w:eastAsia="Arial" w:hAnsi="Arial" w:cs="Arial"/>
          <w:sz w:val="24"/>
          <w:szCs w:val="24"/>
          <w:lang w:val="en-GB"/>
        </w:rPr>
      </w:pPr>
      <w:r w:rsidRPr="00170A2E">
        <w:rPr>
          <w:rFonts w:ascii="Arial" w:eastAsia="Arial" w:hAnsi="Arial" w:cs="Arial"/>
          <w:sz w:val="24"/>
          <w:szCs w:val="24"/>
          <w:lang w:val="en-GB"/>
        </w:rPr>
        <w:t xml:space="preserve">Providing employment, apprenticeships, work placements, training or volunteering opportunities for local </w:t>
      </w:r>
      <w:r w:rsidR="000C1137">
        <w:rPr>
          <w:rFonts w:ascii="Arial" w:eastAsia="Arial" w:hAnsi="Arial" w:cs="Arial"/>
          <w:sz w:val="24"/>
          <w:szCs w:val="24"/>
          <w:lang w:val="en-GB"/>
        </w:rPr>
        <w:t xml:space="preserve">unemployed </w:t>
      </w:r>
      <w:r w:rsidRPr="00170A2E">
        <w:rPr>
          <w:rFonts w:ascii="Arial" w:eastAsia="Arial" w:hAnsi="Arial" w:cs="Arial"/>
          <w:sz w:val="24"/>
          <w:szCs w:val="24"/>
          <w:lang w:val="en-GB"/>
        </w:rPr>
        <w:t>people</w:t>
      </w:r>
      <w:r w:rsidR="000C1137">
        <w:rPr>
          <w:rFonts w:ascii="Arial" w:eastAsia="Arial" w:hAnsi="Arial" w:cs="Arial"/>
          <w:sz w:val="24"/>
          <w:szCs w:val="24"/>
          <w:lang w:val="en-GB"/>
        </w:rPr>
        <w:t xml:space="preserve"> and those under-represented in the labour market</w:t>
      </w:r>
      <w:r w:rsidRPr="00170A2E">
        <w:rPr>
          <w:rFonts w:ascii="Arial" w:eastAsia="Arial" w:hAnsi="Arial" w:cs="Arial"/>
          <w:sz w:val="24"/>
          <w:szCs w:val="24"/>
          <w:lang w:val="en-GB"/>
        </w:rPr>
        <w:t>. This may include supporting individuals facing barriers to employment, paying fair wages, investing in workforce development, and creating pathways for career progression.</w:t>
      </w:r>
    </w:p>
    <w:p w14:paraId="799D68E0" w14:textId="77777777" w:rsidR="00170A2E" w:rsidRDefault="00170A2E" w:rsidP="00170A2E">
      <w:pPr>
        <w:rPr>
          <w:rFonts w:ascii="Arial" w:eastAsia="Arial" w:hAnsi="Arial" w:cs="Arial"/>
          <w:b/>
          <w:bCs/>
          <w:sz w:val="24"/>
          <w:szCs w:val="24"/>
          <w:lang w:val="en-GB"/>
        </w:rPr>
      </w:pPr>
    </w:p>
    <w:p w14:paraId="07194DBF" w14:textId="75C74B37" w:rsidR="00170A2E" w:rsidRPr="00170A2E" w:rsidRDefault="00170A2E" w:rsidP="00170A2E">
      <w:pPr>
        <w:rPr>
          <w:rFonts w:ascii="Arial" w:eastAsia="Arial" w:hAnsi="Arial" w:cs="Arial"/>
          <w:b/>
          <w:bCs/>
          <w:sz w:val="24"/>
          <w:szCs w:val="24"/>
          <w:lang w:val="en-GB"/>
        </w:rPr>
      </w:pPr>
      <w:r w:rsidRPr="00170A2E">
        <w:rPr>
          <w:rFonts w:ascii="Arial" w:eastAsia="Arial" w:hAnsi="Arial" w:cs="Arial"/>
          <w:b/>
          <w:bCs/>
          <w:sz w:val="24"/>
          <w:szCs w:val="24"/>
          <w:lang w:val="en-GB"/>
        </w:rPr>
        <w:t>3. Investing in Communities and Places</w:t>
      </w:r>
    </w:p>
    <w:p w14:paraId="70C856E0" w14:textId="77777777" w:rsidR="00170A2E" w:rsidRPr="00170A2E" w:rsidRDefault="00170A2E" w:rsidP="00170A2E">
      <w:pPr>
        <w:rPr>
          <w:rFonts w:ascii="Arial" w:eastAsia="Arial" w:hAnsi="Arial" w:cs="Arial"/>
          <w:sz w:val="24"/>
          <w:szCs w:val="24"/>
          <w:lang w:val="en-GB"/>
        </w:rPr>
      </w:pPr>
      <w:r w:rsidRPr="00170A2E">
        <w:rPr>
          <w:rFonts w:ascii="Arial" w:eastAsia="Arial" w:hAnsi="Arial" w:cs="Arial"/>
          <w:sz w:val="24"/>
          <w:szCs w:val="24"/>
          <w:lang w:val="en-GB"/>
        </w:rPr>
        <w:t>Contributing to the improvement of local communities through sponsorship, volunteering, community partnerships, regeneration projects, or making use of vacant or underutilised spaces to create wider community benefit.</w:t>
      </w:r>
    </w:p>
    <w:p w14:paraId="56A7D7F6" w14:textId="77777777" w:rsidR="00170A2E" w:rsidRDefault="00170A2E" w:rsidP="00170A2E">
      <w:pPr>
        <w:rPr>
          <w:rFonts w:ascii="Arial" w:eastAsia="Arial" w:hAnsi="Arial" w:cs="Arial"/>
          <w:b/>
          <w:bCs/>
          <w:sz w:val="24"/>
          <w:szCs w:val="24"/>
          <w:lang w:val="en-GB"/>
        </w:rPr>
      </w:pPr>
    </w:p>
    <w:p w14:paraId="24361D5C" w14:textId="77777777" w:rsidR="00170A2E" w:rsidRDefault="00170A2E" w:rsidP="00170A2E">
      <w:pPr>
        <w:rPr>
          <w:rFonts w:ascii="Arial" w:eastAsia="Arial" w:hAnsi="Arial" w:cs="Arial"/>
          <w:b/>
          <w:bCs/>
          <w:sz w:val="24"/>
          <w:szCs w:val="24"/>
          <w:lang w:val="en-GB"/>
        </w:rPr>
      </w:pPr>
    </w:p>
    <w:p w14:paraId="21BB4385" w14:textId="693B80A7" w:rsidR="00170A2E" w:rsidRPr="00170A2E" w:rsidRDefault="00170A2E" w:rsidP="00170A2E">
      <w:pPr>
        <w:rPr>
          <w:rFonts w:ascii="Arial" w:eastAsia="Arial" w:hAnsi="Arial" w:cs="Arial"/>
          <w:sz w:val="24"/>
          <w:szCs w:val="24"/>
          <w:lang w:val="en-GB"/>
        </w:rPr>
      </w:pPr>
      <w:r w:rsidRPr="00170A2E">
        <w:rPr>
          <w:rFonts w:ascii="Arial" w:eastAsia="Arial" w:hAnsi="Arial" w:cs="Arial"/>
          <w:b/>
          <w:bCs/>
          <w:sz w:val="24"/>
          <w:szCs w:val="24"/>
          <w:lang w:val="en-GB"/>
        </w:rPr>
        <w:lastRenderedPageBreak/>
        <w:t xml:space="preserve">Judges will be looking for clear evidence of </w:t>
      </w:r>
      <w:r w:rsidR="00F10FCF">
        <w:rPr>
          <w:rFonts w:ascii="Arial" w:eastAsia="Arial" w:hAnsi="Arial" w:cs="Arial"/>
          <w:b/>
          <w:bCs/>
          <w:sz w:val="24"/>
          <w:szCs w:val="24"/>
          <w:lang w:val="en-GB"/>
        </w:rPr>
        <w:t xml:space="preserve">added value in terms of </w:t>
      </w:r>
      <w:r w:rsidRPr="00170A2E">
        <w:rPr>
          <w:rFonts w:ascii="Arial" w:eastAsia="Arial" w:hAnsi="Arial" w:cs="Arial"/>
          <w:b/>
          <w:bCs/>
          <w:sz w:val="24"/>
          <w:szCs w:val="24"/>
          <w:lang w:val="en-GB"/>
        </w:rPr>
        <w:t>how the organisation's activities have delivered tangible benefits for local people, communities and the wider Renfrewshire economy.</w:t>
      </w:r>
    </w:p>
    <w:p w14:paraId="4495F5BF" w14:textId="77777777" w:rsidR="00DB2C15" w:rsidRPr="00441D4D" w:rsidRDefault="00DB2C15" w:rsidP="00441D4D">
      <w:pPr>
        <w:rPr>
          <w:rFonts w:ascii="Arial" w:eastAsia="Arial" w:hAnsi="Arial" w:cs="Arial"/>
          <w:sz w:val="24"/>
          <w:szCs w:val="24"/>
        </w:rPr>
      </w:pPr>
    </w:p>
    <w:p w14:paraId="722DBBEA" w14:textId="77777777" w:rsidR="000F6142" w:rsidRDefault="000F6142">
      <w:pPr>
        <w:rPr>
          <w:rFonts w:ascii="Arial" w:eastAsia="Arial" w:hAnsi="Arial" w:cs="Arial"/>
        </w:rPr>
      </w:pPr>
    </w:p>
    <w:p w14:paraId="5F8EE529" w14:textId="77777777" w:rsidR="000F6142" w:rsidRDefault="008B6D40">
      <w:pPr>
        <w:pStyle w:val="Heading1"/>
        <w:rPr>
          <w:u w:val="single"/>
        </w:rPr>
      </w:pPr>
      <w:bookmarkStart w:id="6" w:name="_v62rs8z6dsqc" w:colFirst="0" w:colLast="0"/>
      <w:bookmarkEnd w:id="6"/>
      <w:r>
        <w:t>Conditions of entry &amp; guidance notes</w:t>
      </w:r>
      <w:r>
        <w:rPr>
          <w:u w:val="single"/>
        </w:rPr>
        <w:br/>
      </w:r>
    </w:p>
    <w:p w14:paraId="07FA3821" w14:textId="77777777" w:rsidR="000F6142" w:rsidRDefault="008B6D40">
      <w:pPr>
        <w:jc w:val="center"/>
        <w:rPr>
          <w:rFonts w:ascii="Arial" w:eastAsia="Arial" w:hAnsi="Arial" w:cs="Arial"/>
          <w:b/>
          <w:sz w:val="10"/>
          <w:szCs w:val="10"/>
        </w:rPr>
      </w:pPr>
      <w:r>
        <w:rPr>
          <w:rFonts w:ascii="Arial" w:eastAsia="Arial" w:hAnsi="Arial" w:cs="Arial"/>
          <w:b/>
          <w:sz w:val="26"/>
          <w:szCs w:val="26"/>
        </w:rPr>
        <w:t>Entry is free and open to any Renfrewshire Chamber member or non-member businesses who are based in Renfrewshire</w:t>
      </w:r>
    </w:p>
    <w:p w14:paraId="2548027C" w14:textId="77777777" w:rsidR="000F6142" w:rsidRDefault="000F6142">
      <w:pPr>
        <w:rPr>
          <w:rFonts w:ascii="Arial" w:eastAsia="Arial" w:hAnsi="Arial" w:cs="Arial"/>
          <w:sz w:val="24"/>
          <w:szCs w:val="24"/>
        </w:rPr>
      </w:pPr>
    </w:p>
    <w:p w14:paraId="5694273D" w14:textId="77777777" w:rsidR="000F6142" w:rsidRDefault="008B6D40">
      <w:pPr>
        <w:numPr>
          <w:ilvl w:val="0"/>
          <w:numId w:val="1"/>
        </w:numPr>
        <w:spacing w:before="0" w:after="0"/>
        <w:rPr>
          <w:rFonts w:ascii="Arial" w:eastAsia="Arial" w:hAnsi="Arial" w:cs="Arial"/>
          <w:sz w:val="24"/>
          <w:szCs w:val="24"/>
        </w:rPr>
      </w:pPr>
      <w:r>
        <w:rPr>
          <w:rFonts w:ascii="Arial" w:eastAsia="Arial" w:hAnsi="Arial" w:cs="Arial"/>
          <w:sz w:val="24"/>
          <w:szCs w:val="24"/>
        </w:rPr>
        <w:t>Please complete the form digitally</w:t>
      </w:r>
    </w:p>
    <w:p w14:paraId="0CB220FC" w14:textId="77777777" w:rsidR="000F6142" w:rsidRDefault="008B6D40">
      <w:pPr>
        <w:numPr>
          <w:ilvl w:val="0"/>
          <w:numId w:val="1"/>
        </w:numPr>
        <w:spacing w:before="0" w:after="0"/>
        <w:rPr>
          <w:rFonts w:ascii="Arial" w:eastAsia="Arial" w:hAnsi="Arial" w:cs="Arial"/>
          <w:sz w:val="24"/>
          <w:szCs w:val="24"/>
        </w:rPr>
      </w:pPr>
      <w:r>
        <w:rPr>
          <w:rFonts w:ascii="Arial" w:eastAsia="Arial" w:hAnsi="Arial" w:cs="Arial"/>
          <w:sz w:val="24"/>
          <w:szCs w:val="24"/>
        </w:rPr>
        <w:t>Please email the completed form back to awards@roccoawards.com</w:t>
      </w:r>
    </w:p>
    <w:p w14:paraId="28A82483" w14:textId="77777777" w:rsidR="000F6142" w:rsidRDefault="008B6D40">
      <w:pPr>
        <w:numPr>
          <w:ilvl w:val="0"/>
          <w:numId w:val="1"/>
        </w:numPr>
        <w:spacing w:before="0" w:after="0"/>
        <w:rPr>
          <w:rFonts w:ascii="Arial" w:eastAsia="Arial" w:hAnsi="Arial" w:cs="Arial"/>
          <w:sz w:val="24"/>
          <w:szCs w:val="24"/>
        </w:rPr>
      </w:pPr>
      <w:r>
        <w:rPr>
          <w:rFonts w:ascii="Arial" w:eastAsia="Arial" w:hAnsi="Arial" w:cs="Arial"/>
          <w:sz w:val="24"/>
          <w:szCs w:val="24"/>
        </w:rPr>
        <w:t xml:space="preserve">Read the questions and answer concisely. </w:t>
      </w:r>
    </w:p>
    <w:p w14:paraId="558D7B92" w14:textId="77777777" w:rsidR="000F6142" w:rsidRDefault="008B6D40">
      <w:pPr>
        <w:numPr>
          <w:ilvl w:val="0"/>
          <w:numId w:val="1"/>
        </w:numPr>
        <w:spacing w:before="0" w:after="0"/>
        <w:rPr>
          <w:rFonts w:ascii="Arial" w:eastAsia="Arial" w:hAnsi="Arial" w:cs="Arial"/>
          <w:sz w:val="24"/>
          <w:szCs w:val="24"/>
        </w:rPr>
      </w:pPr>
      <w:r>
        <w:rPr>
          <w:rFonts w:ascii="Arial" w:eastAsia="Arial" w:hAnsi="Arial" w:cs="Arial"/>
          <w:sz w:val="24"/>
          <w:szCs w:val="24"/>
        </w:rPr>
        <w:t>Pay attention to word count limits</w:t>
      </w:r>
    </w:p>
    <w:p w14:paraId="2FCA82E8" w14:textId="77777777" w:rsidR="000F6142" w:rsidRDefault="008B6D40">
      <w:pPr>
        <w:numPr>
          <w:ilvl w:val="0"/>
          <w:numId w:val="1"/>
        </w:numPr>
        <w:spacing w:before="0" w:after="0"/>
        <w:rPr>
          <w:rFonts w:ascii="Arial" w:eastAsia="Arial" w:hAnsi="Arial" w:cs="Arial"/>
          <w:sz w:val="24"/>
          <w:szCs w:val="24"/>
        </w:rPr>
      </w:pPr>
      <w:r>
        <w:rPr>
          <w:rFonts w:ascii="Arial" w:eastAsia="Arial" w:hAnsi="Arial" w:cs="Arial"/>
          <w:sz w:val="24"/>
          <w:szCs w:val="24"/>
        </w:rPr>
        <w:t>Do not copy and paste from company documents or previous submissions</w:t>
      </w:r>
    </w:p>
    <w:p w14:paraId="070CC338" w14:textId="77777777" w:rsidR="000F6142" w:rsidRDefault="008B6D40">
      <w:pPr>
        <w:numPr>
          <w:ilvl w:val="0"/>
          <w:numId w:val="1"/>
        </w:numPr>
        <w:spacing w:before="0" w:after="0"/>
        <w:rPr>
          <w:rFonts w:ascii="Arial" w:eastAsia="Arial" w:hAnsi="Arial" w:cs="Arial"/>
          <w:sz w:val="24"/>
          <w:szCs w:val="24"/>
        </w:rPr>
      </w:pPr>
      <w:r>
        <w:rPr>
          <w:rFonts w:ascii="Arial" w:eastAsia="Arial" w:hAnsi="Arial" w:cs="Arial"/>
          <w:sz w:val="24"/>
          <w:szCs w:val="24"/>
        </w:rPr>
        <w:t>Do not send in other documents, unless requested</w:t>
      </w:r>
    </w:p>
    <w:p w14:paraId="0FA9F305" w14:textId="77777777" w:rsidR="000F6142" w:rsidRDefault="008B6D40">
      <w:pPr>
        <w:numPr>
          <w:ilvl w:val="0"/>
          <w:numId w:val="1"/>
        </w:numPr>
        <w:spacing w:before="0" w:after="0"/>
        <w:rPr>
          <w:rFonts w:ascii="Arial" w:eastAsia="Arial" w:hAnsi="Arial" w:cs="Arial"/>
          <w:sz w:val="24"/>
          <w:szCs w:val="24"/>
        </w:rPr>
      </w:pPr>
      <w:r>
        <w:rPr>
          <w:rFonts w:ascii="Arial" w:eastAsia="Arial" w:hAnsi="Arial" w:cs="Arial"/>
          <w:sz w:val="24"/>
          <w:szCs w:val="24"/>
        </w:rPr>
        <w:t>Submissions may be subject to requests for evidence to maintain the integrity of the awards</w:t>
      </w:r>
    </w:p>
    <w:p w14:paraId="05DCB8B9" w14:textId="77777777" w:rsidR="000F6142" w:rsidRDefault="008B6D40">
      <w:pPr>
        <w:numPr>
          <w:ilvl w:val="0"/>
          <w:numId w:val="1"/>
        </w:numPr>
        <w:spacing w:before="0" w:after="0"/>
        <w:rPr>
          <w:rFonts w:ascii="Arial" w:eastAsia="Arial" w:hAnsi="Arial" w:cs="Arial"/>
          <w:sz w:val="24"/>
          <w:szCs w:val="24"/>
        </w:rPr>
      </w:pPr>
      <w:r>
        <w:rPr>
          <w:rFonts w:ascii="Arial" w:eastAsia="Arial" w:hAnsi="Arial" w:cs="Arial"/>
          <w:sz w:val="24"/>
          <w:szCs w:val="24"/>
        </w:rPr>
        <w:t>Use evidence, targets and KPIs (Key Performance Indicators) where possible</w:t>
      </w:r>
    </w:p>
    <w:p w14:paraId="7FA743A1" w14:textId="77777777" w:rsidR="000F6142" w:rsidRDefault="008B6D40">
      <w:pPr>
        <w:numPr>
          <w:ilvl w:val="0"/>
          <w:numId w:val="1"/>
        </w:numPr>
        <w:spacing w:before="0" w:after="0"/>
        <w:rPr>
          <w:rFonts w:ascii="Arial" w:eastAsia="Arial" w:hAnsi="Arial" w:cs="Arial"/>
          <w:sz w:val="24"/>
          <w:szCs w:val="24"/>
        </w:rPr>
      </w:pPr>
      <w:r>
        <w:rPr>
          <w:rFonts w:ascii="Arial" w:eastAsia="Arial" w:hAnsi="Arial" w:cs="Arial"/>
          <w:sz w:val="24"/>
          <w:szCs w:val="24"/>
        </w:rPr>
        <w:t>Don't use jargon or acronyms/abbreviations</w:t>
      </w:r>
    </w:p>
    <w:p w14:paraId="4EDA810E" w14:textId="77777777" w:rsidR="000F6142" w:rsidRDefault="008B6D40">
      <w:pPr>
        <w:numPr>
          <w:ilvl w:val="0"/>
          <w:numId w:val="1"/>
        </w:numPr>
        <w:spacing w:before="0" w:after="0"/>
        <w:rPr>
          <w:rFonts w:ascii="Arial" w:eastAsia="Arial" w:hAnsi="Arial" w:cs="Arial"/>
          <w:sz w:val="24"/>
          <w:szCs w:val="24"/>
        </w:rPr>
      </w:pPr>
      <w:r>
        <w:rPr>
          <w:rFonts w:ascii="Arial" w:eastAsia="Arial" w:hAnsi="Arial" w:cs="Arial"/>
          <w:sz w:val="24"/>
          <w:szCs w:val="24"/>
        </w:rPr>
        <w:t>Relate it to Renfrewshire</w:t>
      </w:r>
    </w:p>
    <w:p w14:paraId="2F95E2CF" w14:textId="77777777" w:rsidR="000F6142" w:rsidRDefault="008B6D40">
      <w:pPr>
        <w:numPr>
          <w:ilvl w:val="0"/>
          <w:numId w:val="1"/>
        </w:numPr>
        <w:spacing w:before="0" w:after="0"/>
        <w:rPr>
          <w:rFonts w:ascii="Arial" w:eastAsia="Arial" w:hAnsi="Arial" w:cs="Arial"/>
          <w:sz w:val="24"/>
          <w:szCs w:val="24"/>
        </w:rPr>
      </w:pPr>
      <w:proofErr w:type="gramStart"/>
      <w:r>
        <w:rPr>
          <w:rFonts w:ascii="Arial" w:eastAsia="Arial" w:hAnsi="Arial" w:cs="Arial"/>
          <w:sz w:val="24"/>
          <w:szCs w:val="24"/>
        </w:rPr>
        <w:t>Think</w:t>
      </w:r>
      <w:proofErr w:type="gramEnd"/>
      <w:r>
        <w:rPr>
          <w:rFonts w:ascii="Arial" w:eastAsia="Arial" w:hAnsi="Arial" w:cs="Arial"/>
          <w:sz w:val="24"/>
          <w:szCs w:val="24"/>
        </w:rPr>
        <w:t xml:space="preserve"> what the judges want to see &amp; hear</w:t>
      </w:r>
    </w:p>
    <w:p w14:paraId="242AE82E" w14:textId="77777777" w:rsidR="000F6142" w:rsidRDefault="008B6D40">
      <w:pPr>
        <w:numPr>
          <w:ilvl w:val="0"/>
          <w:numId w:val="1"/>
        </w:numPr>
        <w:spacing w:before="0" w:after="0"/>
        <w:rPr>
          <w:rFonts w:ascii="Arial" w:eastAsia="Arial" w:hAnsi="Arial" w:cs="Arial"/>
          <w:sz w:val="24"/>
          <w:szCs w:val="24"/>
        </w:rPr>
      </w:pPr>
      <w:r>
        <w:rPr>
          <w:rFonts w:ascii="Arial" w:eastAsia="Arial" w:hAnsi="Arial" w:cs="Arial"/>
          <w:sz w:val="24"/>
          <w:szCs w:val="24"/>
        </w:rPr>
        <w:t>Submissions received late will not be entered</w:t>
      </w:r>
    </w:p>
    <w:p w14:paraId="1D1A0368" w14:textId="77777777" w:rsidR="000F6142" w:rsidRDefault="008B6D40">
      <w:pPr>
        <w:numPr>
          <w:ilvl w:val="0"/>
          <w:numId w:val="1"/>
        </w:numPr>
        <w:spacing w:before="0" w:after="0"/>
        <w:rPr>
          <w:rFonts w:ascii="Arial" w:eastAsia="Arial" w:hAnsi="Arial" w:cs="Arial"/>
          <w:sz w:val="24"/>
          <w:szCs w:val="24"/>
        </w:rPr>
      </w:pPr>
      <w:r>
        <w:rPr>
          <w:rFonts w:ascii="Arial" w:eastAsia="Arial" w:hAnsi="Arial" w:cs="Arial"/>
          <w:sz w:val="24"/>
          <w:szCs w:val="24"/>
        </w:rPr>
        <w:t>And finally - don’t leave it to the last minute!</w:t>
      </w:r>
    </w:p>
    <w:p w14:paraId="0A016654" w14:textId="77777777" w:rsidR="000F6142" w:rsidRDefault="000F6142">
      <w:pPr>
        <w:spacing w:before="0" w:after="0"/>
        <w:rPr>
          <w:rFonts w:ascii="Arial" w:eastAsia="Arial" w:hAnsi="Arial" w:cs="Arial"/>
          <w:sz w:val="24"/>
          <w:szCs w:val="24"/>
        </w:rPr>
      </w:pPr>
    </w:p>
    <w:p w14:paraId="72BF6B2C" w14:textId="77777777" w:rsidR="000F6142" w:rsidRDefault="000F6142">
      <w:pPr>
        <w:pStyle w:val="Heading1"/>
      </w:pPr>
      <w:bookmarkStart w:id="7" w:name="_deubu9c3ly2b" w:colFirst="0" w:colLast="0"/>
      <w:bookmarkEnd w:id="7"/>
    </w:p>
    <w:p w14:paraId="347F5BD7" w14:textId="77777777" w:rsidR="000F6142" w:rsidRDefault="000F6142">
      <w:pPr>
        <w:pStyle w:val="Heading1"/>
        <w:jc w:val="left"/>
      </w:pPr>
      <w:bookmarkStart w:id="8" w:name="_z6jyn77rx25d" w:colFirst="0" w:colLast="0"/>
      <w:bookmarkEnd w:id="8"/>
    </w:p>
    <w:p w14:paraId="14F30D77" w14:textId="77777777" w:rsidR="000F6142" w:rsidRDefault="008B6D40">
      <w:pPr>
        <w:pStyle w:val="Heading1"/>
      </w:pPr>
      <w:bookmarkStart w:id="9" w:name="_42kh717bkhtd" w:colFirst="0" w:colLast="0"/>
      <w:bookmarkEnd w:id="9"/>
      <w:r>
        <w:br w:type="page"/>
      </w:r>
    </w:p>
    <w:p w14:paraId="3D4E4F8B" w14:textId="77777777" w:rsidR="00411397" w:rsidRDefault="00411397" w:rsidP="00411397">
      <w:pPr>
        <w:pStyle w:val="Title"/>
      </w:pPr>
      <w:bookmarkStart w:id="10" w:name="_bes0iblniry" w:colFirst="0" w:colLast="0"/>
      <w:bookmarkEnd w:id="10"/>
      <w:r>
        <w:lastRenderedPageBreak/>
        <w:t xml:space="preserve">Renfrewshire Impact Award  </w:t>
      </w:r>
    </w:p>
    <w:p w14:paraId="17168950" w14:textId="77777777" w:rsidR="000F6142" w:rsidRDefault="008B6D40">
      <w:pPr>
        <w:spacing w:before="0" w:after="0"/>
        <w:jc w:val="center"/>
        <w:rPr>
          <w:rFonts w:ascii="Arial" w:eastAsia="Arial" w:hAnsi="Arial" w:cs="Arial"/>
        </w:rPr>
      </w:pPr>
      <w:r>
        <w:rPr>
          <w:rFonts w:ascii="Arial" w:eastAsia="Arial" w:hAnsi="Arial" w:cs="Arial"/>
          <w:b/>
          <w:sz w:val="32"/>
          <w:szCs w:val="32"/>
        </w:rPr>
        <w:t xml:space="preserve"> Sponsored By Renfrewshire Council</w:t>
      </w:r>
      <w:r>
        <w:rPr>
          <w:rFonts w:ascii="Arial" w:eastAsia="Arial" w:hAnsi="Arial" w:cs="Arial"/>
          <w:b/>
          <w:sz w:val="32"/>
          <w:szCs w:val="32"/>
        </w:rPr>
        <w:br/>
      </w:r>
    </w:p>
    <w:tbl>
      <w:tblPr>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03"/>
        <w:gridCol w:w="284"/>
        <w:gridCol w:w="416"/>
        <w:gridCol w:w="1402"/>
        <w:gridCol w:w="1402"/>
        <w:gridCol w:w="732"/>
        <w:gridCol w:w="243"/>
        <w:gridCol w:w="425"/>
        <w:gridCol w:w="700"/>
        <w:gridCol w:w="2103"/>
      </w:tblGrid>
      <w:tr w:rsidR="000F6142" w14:paraId="18F8D655" w14:textId="77777777">
        <w:trPr>
          <w:trHeight w:val="75"/>
        </w:trPr>
        <w:tc>
          <w:tcPr>
            <w:tcW w:w="9805" w:type="dxa"/>
            <w:gridSpan w:val="10"/>
            <w:shd w:val="clear" w:color="auto" w:fill="C1B3D4"/>
          </w:tcPr>
          <w:p w14:paraId="569E7B9B" w14:textId="77777777" w:rsidR="000F6142" w:rsidRDefault="008B6D40">
            <w:pPr>
              <w:rPr>
                <w:rFonts w:ascii="Arial" w:eastAsia="Arial" w:hAnsi="Arial" w:cs="Arial"/>
                <w:b/>
              </w:rPr>
            </w:pPr>
            <w:r>
              <w:rPr>
                <w:rFonts w:ascii="Arial" w:eastAsia="Arial" w:hAnsi="Arial" w:cs="Arial"/>
                <w:b/>
                <w:sz w:val="28"/>
                <w:szCs w:val="28"/>
              </w:rPr>
              <w:t>Section 1</w:t>
            </w:r>
          </w:p>
        </w:tc>
      </w:tr>
      <w:tr w:rsidR="000F6142" w14:paraId="5B0F6F3B" w14:textId="77777777">
        <w:tc>
          <w:tcPr>
            <w:tcW w:w="6578" w:type="dxa"/>
            <w:gridSpan w:val="7"/>
          </w:tcPr>
          <w:p w14:paraId="1D43395F" w14:textId="77777777" w:rsidR="000F6142" w:rsidRDefault="008B6D40">
            <w:pPr>
              <w:rPr>
                <w:rFonts w:ascii="Arial" w:eastAsia="Arial" w:hAnsi="Arial" w:cs="Arial"/>
                <w:b/>
              </w:rPr>
            </w:pPr>
            <w:r>
              <w:rPr>
                <w:rFonts w:ascii="Arial" w:eastAsia="Arial" w:hAnsi="Arial" w:cs="Arial"/>
                <w:b/>
              </w:rPr>
              <w:t>Full name of company:</w:t>
            </w:r>
          </w:p>
          <w:p w14:paraId="36FCB7B8" w14:textId="77777777" w:rsidR="000F6142" w:rsidRDefault="000F6142">
            <w:pPr>
              <w:rPr>
                <w:rFonts w:ascii="Arial" w:eastAsia="Arial" w:hAnsi="Arial" w:cs="Arial"/>
              </w:rPr>
            </w:pPr>
          </w:p>
        </w:tc>
        <w:tc>
          <w:tcPr>
            <w:tcW w:w="3227" w:type="dxa"/>
            <w:gridSpan w:val="3"/>
          </w:tcPr>
          <w:p w14:paraId="1820EF41" w14:textId="77777777" w:rsidR="000F6142" w:rsidRDefault="008B6D40">
            <w:pPr>
              <w:rPr>
                <w:rFonts w:ascii="Arial" w:eastAsia="Arial" w:hAnsi="Arial" w:cs="Arial"/>
                <w:b/>
              </w:rPr>
            </w:pPr>
            <w:r>
              <w:rPr>
                <w:rFonts w:ascii="Arial" w:eastAsia="Arial" w:hAnsi="Arial" w:cs="Arial"/>
                <w:b/>
              </w:rPr>
              <w:t>Date company was established:</w:t>
            </w:r>
          </w:p>
          <w:p w14:paraId="4287492F" w14:textId="77777777" w:rsidR="000F6142" w:rsidRDefault="000F6142">
            <w:pPr>
              <w:rPr>
                <w:rFonts w:ascii="Arial" w:eastAsia="Arial" w:hAnsi="Arial" w:cs="Arial"/>
              </w:rPr>
            </w:pPr>
          </w:p>
        </w:tc>
      </w:tr>
      <w:tr w:rsidR="000F6142" w14:paraId="2462A7F0" w14:textId="77777777">
        <w:tc>
          <w:tcPr>
            <w:tcW w:w="9805" w:type="dxa"/>
            <w:gridSpan w:val="10"/>
          </w:tcPr>
          <w:p w14:paraId="7A2B1E7F" w14:textId="77777777" w:rsidR="000F6142" w:rsidRDefault="008B6D40">
            <w:pPr>
              <w:rPr>
                <w:rFonts w:ascii="Arial" w:eastAsia="Arial" w:hAnsi="Arial" w:cs="Arial"/>
                <w:b/>
              </w:rPr>
            </w:pPr>
            <w:r>
              <w:rPr>
                <w:rFonts w:ascii="Arial" w:eastAsia="Arial" w:hAnsi="Arial" w:cs="Arial"/>
                <w:b/>
              </w:rPr>
              <w:t>Main local address:</w:t>
            </w:r>
          </w:p>
          <w:p w14:paraId="633DD5D6" w14:textId="77777777" w:rsidR="000F6142" w:rsidRDefault="000F6142">
            <w:pPr>
              <w:rPr>
                <w:rFonts w:ascii="Arial" w:eastAsia="Arial" w:hAnsi="Arial" w:cs="Arial"/>
              </w:rPr>
            </w:pPr>
          </w:p>
          <w:p w14:paraId="56415B91" w14:textId="77777777" w:rsidR="000F6142" w:rsidRDefault="000F6142">
            <w:pPr>
              <w:rPr>
                <w:rFonts w:ascii="Arial" w:eastAsia="Arial" w:hAnsi="Arial" w:cs="Arial"/>
              </w:rPr>
            </w:pPr>
          </w:p>
        </w:tc>
      </w:tr>
      <w:tr w:rsidR="000F6142" w14:paraId="37B5CB10" w14:textId="77777777">
        <w:tc>
          <w:tcPr>
            <w:tcW w:w="9805" w:type="dxa"/>
            <w:gridSpan w:val="10"/>
          </w:tcPr>
          <w:p w14:paraId="77D168FE" w14:textId="77777777" w:rsidR="000F6142" w:rsidRDefault="008B6D40">
            <w:pPr>
              <w:rPr>
                <w:rFonts w:ascii="Arial" w:eastAsia="Arial" w:hAnsi="Arial" w:cs="Arial"/>
                <w:b/>
              </w:rPr>
            </w:pPr>
            <w:r>
              <w:rPr>
                <w:rFonts w:ascii="Arial" w:eastAsia="Arial" w:hAnsi="Arial" w:cs="Arial"/>
                <w:b/>
              </w:rPr>
              <w:t>Web:</w:t>
            </w:r>
          </w:p>
        </w:tc>
      </w:tr>
      <w:tr w:rsidR="000F6142" w14:paraId="1E378C3D" w14:textId="77777777">
        <w:tc>
          <w:tcPr>
            <w:tcW w:w="9805" w:type="dxa"/>
            <w:gridSpan w:val="10"/>
          </w:tcPr>
          <w:p w14:paraId="543C0924" w14:textId="77777777" w:rsidR="000F6142" w:rsidRDefault="008B6D40">
            <w:pPr>
              <w:rPr>
                <w:rFonts w:ascii="Arial" w:eastAsia="Arial" w:hAnsi="Arial" w:cs="Arial"/>
                <w:b/>
              </w:rPr>
            </w:pPr>
            <w:r>
              <w:rPr>
                <w:rFonts w:ascii="Arial" w:eastAsia="Arial" w:hAnsi="Arial" w:cs="Arial"/>
                <w:b/>
              </w:rPr>
              <w:t>Name of person form completed by/for:</w:t>
            </w:r>
          </w:p>
        </w:tc>
      </w:tr>
      <w:tr w:rsidR="000F6142" w14:paraId="5FAC893F" w14:textId="77777777">
        <w:tc>
          <w:tcPr>
            <w:tcW w:w="9805" w:type="dxa"/>
            <w:gridSpan w:val="10"/>
          </w:tcPr>
          <w:p w14:paraId="540BB1B0" w14:textId="77777777" w:rsidR="000F6142" w:rsidRDefault="008B6D40">
            <w:pPr>
              <w:rPr>
                <w:rFonts w:ascii="Arial" w:eastAsia="Arial" w:hAnsi="Arial" w:cs="Arial"/>
                <w:b/>
              </w:rPr>
            </w:pPr>
            <w:r>
              <w:rPr>
                <w:rFonts w:ascii="Arial" w:eastAsia="Arial" w:hAnsi="Arial" w:cs="Arial"/>
                <w:b/>
              </w:rPr>
              <w:t>Job Title:</w:t>
            </w:r>
          </w:p>
        </w:tc>
      </w:tr>
      <w:tr w:rsidR="000F6142" w14:paraId="6589EB27" w14:textId="77777777">
        <w:tc>
          <w:tcPr>
            <w:tcW w:w="2385" w:type="dxa"/>
            <w:gridSpan w:val="2"/>
          </w:tcPr>
          <w:p w14:paraId="791A2DB2" w14:textId="77777777" w:rsidR="000F6142" w:rsidRDefault="008B6D40">
            <w:pPr>
              <w:rPr>
                <w:rFonts w:ascii="Arial" w:eastAsia="Arial" w:hAnsi="Arial" w:cs="Arial"/>
                <w:b/>
              </w:rPr>
            </w:pPr>
            <w:r>
              <w:rPr>
                <w:rFonts w:ascii="Arial" w:eastAsia="Arial" w:hAnsi="Arial" w:cs="Arial"/>
                <w:b/>
              </w:rPr>
              <w:t>Tel:</w:t>
            </w:r>
          </w:p>
        </w:tc>
        <w:tc>
          <w:tcPr>
            <w:tcW w:w="3950" w:type="dxa"/>
            <w:gridSpan w:val="4"/>
          </w:tcPr>
          <w:p w14:paraId="7C57F082" w14:textId="77777777" w:rsidR="000F6142" w:rsidRDefault="008B6D40">
            <w:pPr>
              <w:rPr>
                <w:rFonts w:ascii="Arial" w:eastAsia="Arial" w:hAnsi="Arial" w:cs="Arial"/>
                <w:b/>
              </w:rPr>
            </w:pPr>
            <w:r>
              <w:rPr>
                <w:rFonts w:ascii="Arial" w:eastAsia="Arial" w:hAnsi="Arial" w:cs="Arial"/>
                <w:b/>
              </w:rPr>
              <w:t>Fax:</w:t>
            </w:r>
          </w:p>
        </w:tc>
        <w:tc>
          <w:tcPr>
            <w:tcW w:w="3470" w:type="dxa"/>
            <w:gridSpan w:val="4"/>
          </w:tcPr>
          <w:p w14:paraId="54B2AC54" w14:textId="77777777" w:rsidR="000F6142" w:rsidRDefault="008B6D40">
            <w:pPr>
              <w:rPr>
                <w:rFonts w:ascii="Arial" w:eastAsia="Arial" w:hAnsi="Arial" w:cs="Arial"/>
                <w:b/>
              </w:rPr>
            </w:pPr>
            <w:r>
              <w:rPr>
                <w:rFonts w:ascii="Arial" w:eastAsia="Arial" w:hAnsi="Arial" w:cs="Arial"/>
                <w:b/>
              </w:rPr>
              <w:t>Email:</w:t>
            </w:r>
          </w:p>
        </w:tc>
      </w:tr>
      <w:tr w:rsidR="000F6142" w14:paraId="4872B674" w14:textId="77777777">
        <w:trPr>
          <w:trHeight w:val="1873"/>
        </w:trPr>
        <w:tc>
          <w:tcPr>
            <w:tcW w:w="4202" w:type="dxa"/>
            <w:gridSpan w:val="4"/>
          </w:tcPr>
          <w:p w14:paraId="770F32CC" w14:textId="77777777" w:rsidR="000F6142" w:rsidRDefault="008B6D40">
            <w:pPr>
              <w:rPr>
                <w:rFonts w:ascii="Arial" w:eastAsia="Arial" w:hAnsi="Arial" w:cs="Arial"/>
                <w:b/>
              </w:rPr>
            </w:pPr>
            <w:r>
              <w:rPr>
                <w:rFonts w:ascii="Arial" w:eastAsia="Arial" w:hAnsi="Arial" w:cs="Arial"/>
                <w:b/>
              </w:rPr>
              <w:t>Type of organisation: (bold)</w:t>
            </w:r>
          </w:p>
          <w:p w14:paraId="1D1CB113" w14:textId="77777777" w:rsidR="000F6142" w:rsidRDefault="008B6D40">
            <w:pPr>
              <w:rPr>
                <w:rFonts w:ascii="Arial" w:eastAsia="Arial" w:hAnsi="Arial" w:cs="Arial"/>
              </w:rPr>
            </w:pPr>
            <w:r>
              <w:rPr>
                <w:rFonts w:ascii="Arial" w:eastAsia="Arial" w:hAnsi="Arial" w:cs="Arial"/>
              </w:rPr>
              <w:t>Manufacturing</w:t>
            </w:r>
            <w:r>
              <w:rPr>
                <w:rFonts w:ascii="Arial" w:eastAsia="Arial" w:hAnsi="Arial" w:cs="Arial"/>
              </w:rPr>
              <w:tab/>
            </w:r>
          </w:p>
          <w:p w14:paraId="70C1EE35" w14:textId="77777777" w:rsidR="000F6142" w:rsidRDefault="008B6D40">
            <w:pPr>
              <w:rPr>
                <w:rFonts w:ascii="Arial" w:eastAsia="Arial" w:hAnsi="Arial" w:cs="Arial"/>
              </w:rPr>
            </w:pPr>
            <w:r>
              <w:rPr>
                <w:rFonts w:ascii="Arial" w:eastAsia="Arial" w:hAnsi="Arial" w:cs="Arial"/>
              </w:rPr>
              <w:t>Service</w:t>
            </w:r>
          </w:p>
          <w:p w14:paraId="5ADC4BF5" w14:textId="77777777" w:rsidR="000F6142" w:rsidRDefault="008B6D40">
            <w:pPr>
              <w:rPr>
                <w:rFonts w:ascii="Arial" w:eastAsia="Arial" w:hAnsi="Arial" w:cs="Arial"/>
              </w:rPr>
            </w:pPr>
            <w:r>
              <w:rPr>
                <w:rFonts w:ascii="Arial" w:eastAsia="Arial" w:hAnsi="Arial" w:cs="Arial"/>
              </w:rPr>
              <w:t>Retail</w:t>
            </w:r>
          </w:p>
          <w:p w14:paraId="505AD4A3" w14:textId="77777777" w:rsidR="000F6142" w:rsidRDefault="008B6D40">
            <w:pPr>
              <w:rPr>
                <w:rFonts w:ascii="Arial" w:eastAsia="Arial" w:hAnsi="Arial" w:cs="Arial"/>
              </w:rPr>
            </w:pPr>
            <w:r>
              <w:rPr>
                <w:rFonts w:ascii="Arial" w:eastAsia="Arial" w:hAnsi="Arial" w:cs="Arial"/>
              </w:rPr>
              <w:t>Education/Training</w:t>
            </w:r>
          </w:p>
          <w:p w14:paraId="479C5ADD" w14:textId="77777777" w:rsidR="000F6142" w:rsidRDefault="008B6D40">
            <w:pPr>
              <w:rPr>
                <w:rFonts w:ascii="Arial" w:eastAsia="Arial" w:hAnsi="Arial" w:cs="Arial"/>
              </w:rPr>
            </w:pPr>
            <w:r>
              <w:rPr>
                <w:rFonts w:ascii="Arial" w:eastAsia="Arial" w:hAnsi="Arial" w:cs="Arial"/>
              </w:rPr>
              <w:t>Voluntary</w:t>
            </w:r>
          </w:p>
          <w:p w14:paraId="5456AE78" w14:textId="77777777" w:rsidR="000F6142" w:rsidRDefault="008B6D40">
            <w:pPr>
              <w:rPr>
                <w:rFonts w:ascii="Arial" w:eastAsia="Arial" w:hAnsi="Arial" w:cs="Arial"/>
              </w:rPr>
            </w:pPr>
            <w:r>
              <w:rPr>
                <w:rFonts w:ascii="Arial" w:eastAsia="Arial" w:hAnsi="Arial" w:cs="Arial"/>
              </w:rPr>
              <w:t>Other (Please specify):</w:t>
            </w:r>
          </w:p>
        </w:tc>
        <w:tc>
          <w:tcPr>
            <w:tcW w:w="1401" w:type="dxa"/>
          </w:tcPr>
          <w:p w14:paraId="1C7017CC" w14:textId="77777777" w:rsidR="000F6142" w:rsidRDefault="000F6142">
            <w:pPr>
              <w:widowControl w:val="0"/>
              <w:pBdr>
                <w:top w:val="nil"/>
                <w:left w:val="nil"/>
                <w:bottom w:val="nil"/>
                <w:right w:val="nil"/>
                <w:between w:val="nil"/>
              </w:pBdr>
              <w:spacing w:before="0" w:after="0" w:line="276" w:lineRule="auto"/>
              <w:rPr>
                <w:rFonts w:ascii="Arial" w:eastAsia="Arial" w:hAnsi="Arial" w:cs="Arial"/>
              </w:rPr>
            </w:pPr>
          </w:p>
        </w:tc>
        <w:tc>
          <w:tcPr>
            <w:tcW w:w="4202" w:type="dxa"/>
            <w:gridSpan w:val="5"/>
          </w:tcPr>
          <w:p w14:paraId="134DBDA9" w14:textId="77777777" w:rsidR="000F6142" w:rsidRDefault="008B6D40">
            <w:pPr>
              <w:spacing w:before="0" w:after="0"/>
              <w:rPr>
                <w:rFonts w:ascii="Arial" w:eastAsia="Arial" w:hAnsi="Arial" w:cs="Arial"/>
                <w:b/>
                <w:u w:val="single"/>
              </w:rPr>
            </w:pPr>
            <w:r>
              <w:rPr>
                <w:rFonts w:ascii="Arial" w:eastAsia="Arial" w:hAnsi="Arial" w:cs="Arial"/>
                <w:b/>
              </w:rPr>
              <w:t>Type of company: (bold)</w:t>
            </w:r>
          </w:p>
          <w:p w14:paraId="2871B9FD" w14:textId="77777777" w:rsidR="000F6142" w:rsidRDefault="008B6D40">
            <w:pPr>
              <w:rPr>
                <w:rFonts w:ascii="Arial" w:eastAsia="Arial" w:hAnsi="Arial" w:cs="Arial"/>
              </w:rPr>
            </w:pPr>
            <w:r>
              <w:rPr>
                <w:rFonts w:ascii="Arial" w:eastAsia="Arial" w:hAnsi="Arial" w:cs="Arial"/>
              </w:rPr>
              <w:t xml:space="preserve">Limited Company </w:t>
            </w:r>
          </w:p>
          <w:p w14:paraId="2DF8DE3A" w14:textId="77777777" w:rsidR="000F6142" w:rsidRDefault="008B6D40">
            <w:pPr>
              <w:rPr>
                <w:rFonts w:ascii="Arial" w:eastAsia="Arial" w:hAnsi="Arial" w:cs="Arial"/>
              </w:rPr>
            </w:pPr>
            <w:r>
              <w:rPr>
                <w:rFonts w:ascii="Arial" w:eastAsia="Arial" w:hAnsi="Arial" w:cs="Arial"/>
              </w:rPr>
              <w:t>PLC</w:t>
            </w:r>
          </w:p>
          <w:p w14:paraId="3F721D34" w14:textId="77777777" w:rsidR="000F6142" w:rsidRDefault="008B6D40">
            <w:pPr>
              <w:rPr>
                <w:rFonts w:ascii="Arial" w:eastAsia="Arial" w:hAnsi="Arial" w:cs="Arial"/>
              </w:rPr>
            </w:pPr>
            <w:r>
              <w:rPr>
                <w:rFonts w:ascii="Arial" w:eastAsia="Arial" w:hAnsi="Arial" w:cs="Arial"/>
              </w:rPr>
              <w:t>Partnership</w:t>
            </w:r>
          </w:p>
          <w:p w14:paraId="17D72E55" w14:textId="77777777" w:rsidR="000F6142" w:rsidRDefault="008B6D40">
            <w:pPr>
              <w:rPr>
                <w:rFonts w:ascii="Arial" w:eastAsia="Arial" w:hAnsi="Arial" w:cs="Arial"/>
              </w:rPr>
            </w:pPr>
            <w:r>
              <w:rPr>
                <w:rFonts w:ascii="Arial" w:eastAsia="Arial" w:hAnsi="Arial" w:cs="Arial"/>
              </w:rPr>
              <w:t>Association</w:t>
            </w:r>
          </w:p>
          <w:p w14:paraId="35192F92" w14:textId="77777777" w:rsidR="000F6142" w:rsidRDefault="008B6D40">
            <w:pPr>
              <w:rPr>
                <w:rFonts w:ascii="Arial" w:eastAsia="Arial" w:hAnsi="Arial" w:cs="Arial"/>
              </w:rPr>
            </w:pPr>
            <w:r>
              <w:rPr>
                <w:rFonts w:ascii="Arial" w:eastAsia="Arial" w:hAnsi="Arial" w:cs="Arial"/>
              </w:rPr>
              <w:t>Sole Trader</w:t>
            </w:r>
          </w:p>
          <w:p w14:paraId="2242D2D3" w14:textId="77777777" w:rsidR="000F6142" w:rsidRDefault="008B6D40">
            <w:pPr>
              <w:rPr>
                <w:rFonts w:ascii="Arial" w:eastAsia="Arial" w:hAnsi="Arial" w:cs="Arial"/>
              </w:rPr>
            </w:pPr>
            <w:r>
              <w:rPr>
                <w:rFonts w:ascii="Arial" w:eastAsia="Arial" w:hAnsi="Arial" w:cs="Arial"/>
              </w:rPr>
              <w:t>Registered Charity</w:t>
            </w:r>
          </w:p>
          <w:p w14:paraId="789EB9DF" w14:textId="77777777" w:rsidR="000F6142" w:rsidRDefault="008B6D40">
            <w:pPr>
              <w:spacing w:before="0" w:after="0"/>
              <w:rPr>
                <w:rFonts w:ascii="Arial" w:eastAsia="Arial" w:hAnsi="Arial" w:cs="Arial"/>
              </w:rPr>
            </w:pPr>
            <w:r>
              <w:rPr>
                <w:rFonts w:ascii="Arial" w:eastAsia="Arial" w:hAnsi="Arial" w:cs="Arial"/>
              </w:rPr>
              <w:t>Other (Please specify):</w:t>
            </w:r>
          </w:p>
          <w:p w14:paraId="7C4D9C50" w14:textId="77777777" w:rsidR="000F6142" w:rsidRDefault="000F6142">
            <w:pPr>
              <w:rPr>
                <w:rFonts w:ascii="Arial" w:eastAsia="Arial" w:hAnsi="Arial" w:cs="Arial"/>
              </w:rPr>
            </w:pPr>
          </w:p>
        </w:tc>
      </w:tr>
      <w:tr w:rsidR="000F6142" w14:paraId="56B15D57" w14:textId="77777777">
        <w:trPr>
          <w:trHeight w:val="484"/>
        </w:trPr>
        <w:tc>
          <w:tcPr>
            <w:tcW w:w="2801" w:type="dxa"/>
            <w:gridSpan w:val="3"/>
          </w:tcPr>
          <w:p w14:paraId="73CE50B0" w14:textId="77777777" w:rsidR="000F6142" w:rsidRDefault="008B6D40">
            <w:pPr>
              <w:spacing w:before="0" w:after="0"/>
              <w:rPr>
                <w:rFonts w:ascii="Arial" w:eastAsia="Arial" w:hAnsi="Arial" w:cs="Arial"/>
                <w:b/>
              </w:rPr>
            </w:pPr>
            <w:r>
              <w:rPr>
                <w:rFonts w:ascii="Arial" w:eastAsia="Arial" w:hAnsi="Arial" w:cs="Arial"/>
                <w:b/>
              </w:rPr>
              <w:t>Number of employees:</w:t>
            </w:r>
          </w:p>
          <w:p w14:paraId="4CFA53E4" w14:textId="77777777" w:rsidR="000F6142" w:rsidRDefault="008B6D40">
            <w:pPr>
              <w:spacing w:before="0" w:after="0"/>
              <w:rPr>
                <w:rFonts w:ascii="Arial" w:eastAsia="Arial" w:hAnsi="Arial" w:cs="Arial"/>
              </w:rPr>
            </w:pPr>
            <w:r>
              <w:rPr>
                <w:rFonts w:ascii="Arial" w:eastAsia="Arial" w:hAnsi="Arial" w:cs="Arial"/>
              </w:rPr>
              <w:t>Locally:</w:t>
            </w:r>
          </w:p>
        </w:tc>
        <w:tc>
          <w:tcPr>
            <w:tcW w:w="4202" w:type="dxa"/>
            <w:gridSpan w:val="5"/>
          </w:tcPr>
          <w:p w14:paraId="3A7137A8" w14:textId="77777777" w:rsidR="000F6142" w:rsidRDefault="000F6142">
            <w:pPr>
              <w:spacing w:before="0" w:after="0"/>
              <w:rPr>
                <w:rFonts w:ascii="Arial" w:eastAsia="Arial" w:hAnsi="Arial" w:cs="Arial"/>
              </w:rPr>
            </w:pPr>
          </w:p>
          <w:p w14:paraId="2470FC1A" w14:textId="77777777" w:rsidR="000F6142" w:rsidRDefault="008B6D40">
            <w:pPr>
              <w:spacing w:before="0" w:after="0"/>
              <w:rPr>
                <w:rFonts w:ascii="Arial" w:eastAsia="Arial" w:hAnsi="Arial" w:cs="Arial"/>
              </w:rPr>
            </w:pPr>
            <w:r>
              <w:rPr>
                <w:rFonts w:ascii="Arial" w:eastAsia="Arial" w:hAnsi="Arial" w:cs="Arial"/>
              </w:rPr>
              <w:t>UK:</w:t>
            </w:r>
          </w:p>
        </w:tc>
        <w:tc>
          <w:tcPr>
            <w:tcW w:w="2802" w:type="dxa"/>
            <w:gridSpan w:val="2"/>
          </w:tcPr>
          <w:p w14:paraId="1D8443A5" w14:textId="77777777" w:rsidR="000F6142" w:rsidRDefault="000F6142">
            <w:pPr>
              <w:spacing w:before="0" w:after="0"/>
              <w:rPr>
                <w:rFonts w:ascii="Arial" w:eastAsia="Arial" w:hAnsi="Arial" w:cs="Arial"/>
              </w:rPr>
            </w:pPr>
          </w:p>
          <w:p w14:paraId="7623CE61" w14:textId="77777777" w:rsidR="000F6142" w:rsidRDefault="008B6D40">
            <w:pPr>
              <w:spacing w:before="0" w:after="0"/>
              <w:rPr>
                <w:rFonts w:ascii="Arial" w:eastAsia="Arial" w:hAnsi="Arial" w:cs="Arial"/>
              </w:rPr>
            </w:pPr>
            <w:r>
              <w:rPr>
                <w:rFonts w:ascii="Arial" w:eastAsia="Arial" w:hAnsi="Arial" w:cs="Arial"/>
              </w:rPr>
              <w:t>Worldwide:</w:t>
            </w:r>
          </w:p>
        </w:tc>
      </w:tr>
      <w:tr w:rsidR="000F6142" w14:paraId="3B200945" w14:textId="77777777">
        <w:trPr>
          <w:trHeight w:val="484"/>
        </w:trPr>
        <w:tc>
          <w:tcPr>
            <w:tcW w:w="2801" w:type="dxa"/>
            <w:gridSpan w:val="3"/>
          </w:tcPr>
          <w:p w14:paraId="6D56C76B" w14:textId="77777777" w:rsidR="000F6142" w:rsidRDefault="008B6D40">
            <w:pPr>
              <w:spacing w:before="0" w:after="0"/>
              <w:rPr>
                <w:rFonts w:ascii="Arial" w:eastAsia="Arial" w:hAnsi="Arial" w:cs="Arial"/>
                <w:b/>
              </w:rPr>
            </w:pPr>
            <w:r>
              <w:rPr>
                <w:rFonts w:ascii="Arial" w:eastAsia="Arial" w:hAnsi="Arial" w:cs="Arial"/>
                <w:b/>
              </w:rPr>
              <w:t>Number of employees projections</w:t>
            </w:r>
          </w:p>
          <w:p w14:paraId="352D3488" w14:textId="35280BE8" w:rsidR="000F6142" w:rsidRDefault="008B6D40">
            <w:pPr>
              <w:spacing w:before="0" w:after="0"/>
              <w:rPr>
                <w:rFonts w:ascii="Arial" w:eastAsia="Arial" w:hAnsi="Arial" w:cs="Arial"/>
              </w:rPr>
            </w:pPr>
            <w:r>
              <w:rPr>
                <w:rFonts w:ascii="Arial" w:eastAsia="Arial" w:hAnsi="Arial" w:cs="Arial"/>
              </w:rPr>
              <w:t>202</w:t>
            </w:r>
            <w:r w:rsidR="00940BFE">
              <w:rPr>
                <w:rFonts w:ascii="Arial" w:eastAsia="Arial" w:hAnsi="Arial" w:cs="Arial"/>
              </w:rPr>
              <w:t>6</w:t>
            </w:r>
            <w:r>
              <w:rPr>
                <w:rFonts w:ascii="Arial" w:eastAsia="Arial" w:hAnsi="Arial" w:cs="Arial"/>
              </w:rPr>
              <w:t>:</w:t>
            </w:r>
          </w:p>
        </w:tc>
        <w:tc>
          <w:tcPr>
            <w:tcW w:w="7004" w:type="dxa"/>
            <w:gridSpan w:val="7"/>
          </w:tcPr>
          <w:p w14:paraId="2245052C" w14:textId="77777777" w:rsidR="000F6142" w:rsidRDefault="000F6142">
            <w:pPr>
              <w:spacing w:before="0" w:after="0"/>
              <w:rPr>
                <w:rFonts w:ascii="Arial" w:eastAsia="Arial" w:hAnsi="Arial" w:cs="Arial"/>
              </w:rPr>
            </w:pPr>
          </w:p>
          <w:p w14:paraId="4CE43290" w14:textId="0C8A1525" w:rsidR="000F6142" w:rsidRDefault="008B6D40">
            <w:pPr>
              <w:spacing w:before="0" w:after="0"/>
              <w:rPr>
                <w:rFonts w:ascii="Arial" w:eastAsia="Arial" w:hAnsi="Arial" w:cs="Arial"/>
                <w:color w:val="A6A6A6"/>
              </w:rPr>
            </w:pPr>
            <w:r>
              <w:rPr>
                <w:rFonts w:ascii="Arial" w:eastAsia="Arial" w:hAnsi="Arial" w:cs="Arial"/>
              </w:rPr>
              <w:t>202</w:t>
            </w:r>
            <w:r w:rsidR="00940BFE">
              <w:rPr>
                <w:rFonts w:ascii="Arial" w:eastAsia="Arial" w:hAnsi="Arial" w:cs="Arial"/>
              </w:rPr>
              <w:t>7</w:t>
            </w:r>
            <w:r>
              <w:rPr>
                <w:rFonts w:ascii="Arial" w:eastAsia="Arial" w:hAnsi="Arial" w:cs="Arial"/>
              </w:rPr>
              <w:t>:</w:t>
            </w:r>
          </w:p>
          <w:p w14:paraId="6974A663" w14:textId="77777777" w:rsidR="000F6142" w:rsidRDefault="000F6142">
            <w:pPr>
              <w:spacing w:before="0" w:after="0"/>
              <w:rPr>
                <w:rFonts w:ascii="Arial" w:eastAsia="Arial" w:hAnsi="Arial" w:cs="Arial"/>
                <w:color w:val="A6A6A6"/>
              </w:rPr>
            </w:pPr>
          </w:p>
        </w:tc>
      </w:tr>
      <w:tr w:rsidR="000F6142" w14:paraId="03970900" w14:textId="77777777">
        <w:trPr>
          <w:trHeight w:val="303"/>
        </w:trPr>
        <w:tc>
          <w:tcPr>
            <w:tcW w:w="2101" w:type="dxa"/>
          </w:tcPr>
          <w:p w14:paraId="571065B8" w14:textId="77777777" w:rsidR="000F6142" w:rsidRDefault="008B6D40">
            <w:pPr>
              <w:spacing w:before="0" w:after="0"/>
              <w:rPr>
                <w:rFonts w:ascii="Arial" w:eastAsia="Arial" w:hAnsi="Arial" w:cs="Arial"/>
                <w:b/>
              </w:rPr>
            </w:pPr>
            <w:r>
              <w:rPr>
                <w:rFonts w:ascii="Arial" w:eastAsia="Arial" w:hAnsi="Arial" w:cs="Arial"/>
                <w:b/>
              </w:rPr>
              <w:t>Annual turnover &amp; profit (if available)</w:t>
            </w:r>
          </w:p>
        </w:tc>
        <w:tc>
          <w:tcPr>
            <w:tcW w:w="2101" w:type="dxa"/>
            <w:gridSpan w:val="3"/>
          </w:tcPr>
          <w:p w14:paraId="2B1B32E4" w14:textId="77777777" w:rsidR="000F6142" w:rsidRDefault="008B6D40">
            <w:pPr>
              <w:spacing w:before="0" w:after="0"/>
              <w:jc w:val="center"/>
              <w:rPr>
                <w:rFonts w:ascii="Arial" w:eastAsia="Arial" w:hAnsi="Arial" w:cs="Arial"/>
                <w:b/>
              </w:rPr>
            </w:pPr>
            <w:r>
              <w:rPr>
                <w:rFonts w:ascii="Arial" w:eastAsia="Arial" w:hAnsi="Arial" w:cs="Arial"/>
                <w:b/>
              </w:rPr>
              <w:t>Last year</w:t>
            </w:r>
          </w:p>
        </w:tc>
        <w:tc>
          <w:tcPr>
            <w:tcW w:w="1401" w:type="dxa"/>
          </w:tcPr>
          <w:p w14:paraId="4D7C0FA5" w14:textId="77777777" w:rsidR="000F6142" w:rsidRDefault="000F6142">
            <w:pPr>
              <w:widowControl w:val="0"/>
              <w:pBdr>
                <w:top w:val="nil"/>
                <w:left w:val="nil"/>
                <w:bottom w:val="nil"/>
                <w:right w:val="nil"/>
                <w:between w:val="nil"/>
              </w:pBdr>
              <w:spacing w:before="0" w:after="0" w:line="276" w:lineRule="auto"/>
              <w:rPr>
                <w:rFonts w:ascii="Arial" w:eastAsia="Arial" w:hAnsi="Arial" w:cs="Arial"/>
                <w:b/>
              </w:rPr>
            </w:pPr>
          </w:p>
        </w:tc>
        <w:tc>
          <w:tcPr>
            <w:tcW w:w="2100" w:type="dxa"/>
            <w:gridSpan w:val="4"/>
          </w:tcPr>
          <w:p w14:paraId="2B711D56" w14:textId="77777777" w:rsidR="000F6142" w:rsidRDefault="008B6D40">
            <w:pPr>
              <w:spacing w:before="0" w:after="0"/>
              <w:jc w:val="center"/>
              <w:rPr>
                <w:rFonts w:ascii="Arial" w:eastAsia="Arial" w:hAnsi="Arial" w:cs="Arial"/>
                <w:b/>
              </w:rPr>
            </w:pPr>
            <w:r>
              <w:rPr>
                <w:rFonts w:ascii="Arial" w:eastAsia="Arial" w:hAnsi="Arial" w:cs="Arial"/>
                <w:b/>
              </w:rPr>
              <w:t>This year</w:t>
            </w:r>
          </w:p>
        </w:tc>
        <w:tc>
          <w:tcPr>
            <w:tcW w:w="2102" w:type="dxa"/>
          </w:tcPr>
          <w:p w14:paraId="2D7F3167" w14:textId="77777777" w:rsidR="000F6142" w:rsidRDefault="008B6D40">
            <w:pPr>
              <w:spacing w:before="0" w:after="0"/>
              <w:jc w:val="center"/>
              <w:rPr>
                <w:rFonts w:ascii="Arial" w:eastAsia="Arial" w:hAnsi="Arial" w:cs="Arial"/>
                <w:b/>
              </w:rPr>
            </w:pPr>
            <w:r>
              <w:rPr>
                <w:rFonts w:ascii="Arial" w:eastAsia="Arial" w:hAnsi="Arial" w:cs="Arial"/>
                <w:b/>
              </w:rPr>
              <w:t>Next year</w:t>
            </w:r>
          </w:p>
        </w:tc>
      </w:tr>
      <w:tr w:rsidR="000F6142" w14:paraId="569AF95A" w14:textId="77777777">
        <w:trPr>
          <w:trHeight w:val="303"/>
        </w:trPr>
        <w:tc>
          <w:tcPr>
            <w:tcW w:w="2101" w:type="dxa"/>
          </w:tcPr>
          <w:p w14:paraId="5440EA8A" w14:textId="77777777" w:rsidR="000F6142" w:rsidRDefault="008B6D40">
            <w:pPr>
              <w:spacing w:before="0" w:after="0"/>
              <w:rPr>
                <w:rFonts w:ascii="Arial" w:eastAsia="Arial" w:hAnsi="Arial" w:cs="Arial"/>
                <w:b/>
              </w:rPr>
            </w:pPr>
            <w:r>
              <w:rPr>
                <w:rFonts w:ascii="Arial" w:eastAsia="Arial" w:hAnsi="Arial" w:cs="Arial"/>
                <w:b/>
              </w:rPr>
              <w:t>Turnover</w:t>
            </w:r>
          </w:p>
        </w:tc>
        <w:tc>
          <w:tcPr>
            <w:tcW w:w="2101" w:type="dxa"/>
            <w:gridSpan w:val="3"/>
          </w:tcPr>
          <w:p w14:paraId="59728A0C" w14:textId="77777777" w:rsidR="000F6142" w:rsidRDefault="000F6142">
            <w:pPr>
              <w:spacing w:before="0" w:after="0"/>
              <w:jc w:val="center"/>
              <w:rPr>
                <w:rFonts w:ascii="Arial" w:eastAsia="Arial" w:hAnsi="Arial" w:cs="Arial"/>
                <w:b/>
              </w:rPr>
            </w:pPr>
          </w:p>
        </w:tc>
        <w:tc>
          <w:tcPr>
            <w:tcW w:w="1401" w:type="dxa"/>
          </w:tcPr>
          <w:p w14:paraId="1A26C701" w14:textId="77777777" w:rsidR="000F6142" w:rsidRDefault="000F6142">
            <w:pPr>
              <w:widowControl w:val="0"/>
              <w:pBdr>
                <w:top w:val="nil"/>
                <w:left w:val="nil"/>
                <w:bottom w:val="nil"/>
                <w:right w:val="nil"/>
                <w:between w:val="nil"/>
              </w:pBdr>
              <w:spacing w:before="0" w:after="0" w:line="276" w:lineRule="auto"/>
              <w:rPr>
                <w:rFonts w:ascii="Arial" w:eastAsia="Arial" w:hAnsi="Arial" w:cs="Arial"/>
                <w:b/>
              </w:rPr>
            </w:pPr>
          </w:p>
        </w:tc>
        <w:tc>
          <w:tcPr>
            <w:tcW w:w="2100" w:type="dxa"/>
            <w:gridSpan w:val="4"/>
          </w:tcPr>
          <w:p w14:paraId="5CAD2044" w14:textId="77777777" w:rsidR="000F6142" w:rsidRDefault="000F6142">
            <w:pPr>
              <w:spacing w:before="0" w:after="0"/>
              <w:jc w:val="center"/>
              <w:rPr>
                <w:rFonts w:ascii="Arial" w:eastAsia="Arial" w:hAnsi="Arial" w:cs="Arial"/>
                <w:b/>
              </w:rPr>
            </w:pPr>
          </w:p>
        </w:tc>
        <w:tc>
          <w:tcPr>
            <w:tcW w:w="2102" w:type="dxa"/>
          </w:tcPr>
          <w:p w14:paraId="78BBC5AA" w14:textId="77777777" w:rsidR="000F6142" w:rsidRDefault="000F6142">
            <w:pPr>
              <w:spacing w:before="0" w:after="0"/>
              <w:jc w:val="center"/>
              <w:rPr>
                <w:rFonts w:ascii="Arial" w:eastAsia="Arial" w:hAnsi="Arial" w:cs="Arial"/>
                <w:b/>
              </w:rPr>
            </w:pPr>
          </w:p>
        </w:tc>
      </w:tr>
      <w:tr w:rsidR="000F6142" w14:paraId="57A095F8" w14:textId="77777777">
        <w:trPr>
          <w:trHeight w:val="303"/>
        </w:trPr>
        <w:tc>
          <w:tcPr>
            <w:tcW w:w="2101" w:type="dxa"/>
          </w:tcPr>
          <w:p w14:paraId="125CCF6F" w14:textId="77777777" w:rsidR="000F6142" w:rsidRDefault="008B6D40">
            <w:pPr>
              <w:spacing w:before="0" w:after="0"/>
              <w:rPr>
                <w:rFonts w:ascii="Arial" w:eastAsia="Arial" w:hAnsi="Arial" w:cs="Arial"/>
                <w:b/>
              </w:rPr>
            </w:pPr>
            <w:r>
              <w:rPr>
                <w:rFonts w:ascii="Arial" w:eastAsia="Arial" w:hAnsi="Arial" w:cs="Arial"/>
                <w:b/>
              </w:rPr>
              <w:t>Profit</w:t>
            </w:r>
          </w:p>
        </w:tc>
        <w:tc>
          <w:tcPr>
            <w:tcW w:w="2101" w:type="dxa"/>
            <w:gridSpan w:val="3"/>
          </w:tcPr>
          <w:p w14:paraId="0D8E91B8" w14:textId="77777777" w:rsidR="000F6142" w:rsidRDefault="000F6142">
            <w:pPr>
              <w:spacing w:before="0" w:after="0"/>
              <w:jc w:val="center"/>
              <w:rPr>
                <w:rFonts w:ascii="Arial" w:eastAsia="Arial" w:hAnsi="Arial" w:cs="Arial"/>
                <w:b/>
              </w:rPr>
            </w:pPr>
          </w:p>
        </w:tc>
        <w:tc>
          <w:tcPr>
            <w:tcW w:w="1401" w:type="dxa"/>
          </w:tcPr>
          <w:p w14:paraId="317902C2" w14:textId="77777777" w:rsidR="000F6142" w:rsidRDefault="000F6142">
            <w:pPr>
              <w:widowControl w:val="0"/>
              <w:pBdr>
                <w:top w:val="nil"/>
                <w:left w:val="nil"/>
                <w:bottom w:val="nil"/>
                <w:right w:val="nil"/>
                <w:between w:val="nil"/>
              </w:pBdr>
              <w:spacing w:before="0" w:after="0" w:line="276" w:lineRule="auto"/>
              <w:rPr>
                <w:rFonts w:ascii="Arial" w:eastAsia="Arial" w:hAnsi="Arial" w:cs="Arial"/>
                <w:b/>
              </w:rPr>
            </w:pPr>
          </w:p>
        </w:tc>
        <w:tc>
          <w:tcPr>
            <w:tcW w:w="2100" w:type="dxa"/>
            <w:gridSpan w:val="4"/>
          </w:tcPr>
          <w:p w14:paraId="0A6B87D3" w14:textId="77777777" w:rsidR="000F6142" w:rsidRDefault="000F6142">
            <w:pPr>
              <w:spacing w:before="0" w:after="0"/>
              <w:jc w:val="center"/>
              <w:rPr>
                <w:rFonts w:ascii="Arial" w:eastAsia="Arial" w:hAnsi="Arial" w:cs="Arial"/>
                <w:b/>
              </w:rPr>
            </w:pPr>
          </w:p>
        </w:tc>
        <w:tc>
          <w:tcPr>
            <w:tcW w:w="2102" w:type="dxa"/>
          </w:tcPr>
          <w:p w14:paraId="5A4657BB" w14:textId="77777777" w:rsidR="000F6142" w:rsidRDefault="000F6142">
            <w:pPr>
              <w:spacing w:before="0" w:after="0"/>
              <w:jc w:val="center"/>
              <w:rPr>
                <w:rFonts w:ascii="Arial" w:eastAsia="Arial" w:hAnsi="Arial" w:cs="Arial"/>
                <w:b/>
              </w:rPr>
            </w:pPr>
          </w:p>
        </w:tc>
      </w:tr>
      <w:tr w:rsidR="000F6142" w14:paraId="6D8F975D" w14:textId="77777777">
        <w:trPr>
          <w:trHeight w:val="412"/>
        </w:trPr>
        <w:tc>
          <w:tcPr>
            <w:tcW w:w="9805" w:type="dxa"/>
            <w:gridSpan w:val="10"/>
          </w:tcPr>
          <w:p w14:paraId="46A640A8" w14:textId="77777777" w:rsidR="000F6142" w:rsidRDefault="008B6D40">
            <w:pPr>
              <w:rPr>
                <w:rFonts w:ascii="Arial" w:eastAsia="Arial" w:hAnsi="Arial" w:cs="Arial"/>
                <w:b/>
              </w:rPr>
            </w:pPr>
            <w:r>
              <w:rPr>
                <w:rFonts w:ascii="Arial" w:eastAsia="Arial" w:hAnsi="Arial" w:cs="Arial"/>
                <w:b/>
              </w:rPr>
              <w:t>Brief description of the organisation / what you do</w:t>
            </w:r>
          </w:p>
          <w:p w14:paraId="730B46A5" w14:textId="77777777" w:rsidR="000F6142" w:rsidRDefault="000F6142">
            <w:pPr>
              <w:pBdr>
                <w:top w:val="nil"/>
                <w:left w:val="nil"/>
                <w:bottom w:val="nil"/>
                <w:right w:val="nil"/>
                <w:between w:val="nil"/>
              </w:pBdr>
              <w:spacing w:before="120" w:after="240"/>
              <w:ind w:left="144" w:hanging="288"/>
              <w:rPr>
                <w:rFonts w:ascii="Arial" w:eastAsia="Arial" w:hAnsi="Arial" w:cs="Arial"/>
                <w:color w:val="000000"/>
              </w:rPr>
            </w:pPr>
          </w:p>
          <w:p w14:paraId="12A20B13" w14:textId="77777777" w:rsidR="000F6142" w:rsidRDefault="000F6142">
            <w:pPr>
              <w:pBdr>
                <w:top w:val="nil"/>
                <w:left w:val="nil"/>
                <w:bottom w:val="nil"/>
                <w:right w:val="nil"/>
                <w:between w:val="nil"/>
              </w:pBdr>
              <w:spacing w:before="120" w:after="240"/>
              <w:ind w:left="144" w:hanging="288"/>
              <w:rPr>
                <w:rFonts w:ascii="Arial" w:eastAsia="Arial" w:hAnsi="Arial" w:cs="Arial"/>
                <w:color w:val="000000"/>
              </w:rPr>
            </w:pPr>
          </w:p>
        </w:tc>
      </w:tr>
      <w:tr w:rsidR="000F6142" w14:paraId="094C8EB7" w14:textId="77777777">
        <w:trPr>
          <w:trHeight w:val="412"/>
        </w:trPr>
        <w:tc>
          <w:tcPr>
            <w:tcW w:w="9805" w:type="dxa"/>
            <w:gridSpan w:val="10"/>
          </w:tcPr>
          <w:p w14:paraId="38AEC538" w14:textId="77777777" w:rsidR="000F6142" w:rsidRDefault="008B6D40">
            <w:pPr>
              <w:rPr>
                <w:rFonts w:ascii="Arial" w:eastAsia="Arial" w:hAnsi="Arial" w:cs="Arial"/>
                <w:b/>
              </w:rPr>
            </w:pPr>
            <w:r>
              <w:rPr>
                <w:rFonts w:ascii="Arial" w:eastAsia="Arial" w:hAnsi="Arial" w:cs="Arial"/>
                <w:b/>
              </w:rPr>
              <w:t>Brief description of main products and services</w:t>
            </w:r>
          </w:p>
          <w:p w14:paraId="23D0C7B1" w14:textId="77777777" w:rsidR="000F6142" w:rsidRDefault="000F6142">
            <w:pPr>
              <w:rPr>
                <w:rFonts w:ascii="Arial" w:eastAsia="Arial" w:hAnsi="Arial" w:cs="Arial"/>
              </w:rPr>
            </w:pPr>
          </w:p>
          <w:p w14:paraId="1B899CAE" w14:textId="77777777" w:rsidR="000F6142" w:rsidRDefault="000F6142">
            <w:pPr>
              <w:pBdr>
                <w:top w:val="nil"/>
                <w:left w:val="nil"/>
                <w:bottom w:val="nil"/>
                <w:right w:val="nil"/>
                <w:between w:val="nil"/>
              </w:pBdr>
              <w:spacing w:before="120" w:after="240"/>
              <w:ind w:left="360" w:hanging="288"/>
              <w:rPr>
                <w:rFonts w:ascii="Arial" w:eastAsia="Arial" w:hAnsi="Arial" w:cs="Arial"/>
                <w:color w:val="000000"/>
              </w:rPr>
            </w:pPr>
          </w:p>
        </w:tc>
      </w:tr>
      <w:tr w:rsidR="000F6142" w14:paraId="56DD6463" w14:textId="77777777">
        <w:trPr>
          <w:trHeight w:val="412"/>
        </w:trPr>
        <w:tc>
          <w:tcPr>
            <w:tcW w:w="9805" w:type="dxa"/>
            <w:gridSpan w:val="10"/>
          </w:tcPr>
          <w:p w14:paraId="590BAB3E" w14:textId="77777777" w:rsidR="000F6142" w:rsidRDefault="008B6D40">
            <w:pPr>
              <w:rPr>
                <w:rFonts w:ascii="Arial" w:eastAsia="Arial" w:hAnsi="Arial" w:cs="Arial"/>
                <w:b/>
              </w:rPr>
            </w:pPr>
            <w:r>
              <w:rPr>
                <w:rFonts w:ascii="Arial" w:eastAsia="Arial" w:hAnsi="Arial" w:cs="Arial"/>
                <w:b/>
              </w:rPr>
              <w:t>Principal markets supplied</w:t>
            </w:r>
          </w:p>
          <w:p w14:paraId="2FB53C2C" w14:textId="77777777" w:rsidR="000F6142" w:rsidRDefault="000F6142">
            <w:pPr>
              <w:rPr>
                <w:rFonts w:ascii="Arial" w:eastAsia="Arial" w:hAnsi="Arial" w:cs="Arial"/>
                <w:b/>
              </w:rPr>
            </w:pPr>
          </w:p>
          <w:p w14:paraId="56D224DF" w14:textId="77777777" w:rsidR="000F6142" w:rsidRDefault="000F6142">
            <w:pPr>
              <w:pBdr>
                <w:top w:val="nil"/>
                <w:left w:val="nil"/>
                <w:bottom w:val="nil"/>
                <w:right w:val="nil"/>
                <w:between w:val="nil"/>
              </w:pBdr>
              <w:spacing w:before="120" w:after="240"/>
              <w:ind w:left="432" w:hanging="288"/>
              <w:rPr>
                <w:rFonts w:ascii="Arial" w:eastAsia="Arial" w:hAnsi="Arial" w:cs="Arial"/>
                <w:color w:val="000000"/>
              </w:rPr>
            </w:pPr>
          </w:p>
        </w:tc>
      </w:tr>
      <w:tr w:rsidR="000F6142" w14:paraId="0ECB1D81" w14:textId="77777777">
        <w:trPr>
          <w:trHeight w:val="1275"/>
        </w:trPr>
        <w:tc>
          <w:tcPr>
            <w:tcW w:w="9805" w:type="dxa"/>
            <w:gridSpan w:val="10"/>
          </w:tcPr>
          <w:p w14:paraId="066120F4" w14:textId="77777777" w:rsidR="000F6142" w:rsidRDefault="008B6D40">
            <w:pPr>
              <w:rPr>
                <w:rFonts w:ascii="Arial" w:eastAsia="Arial" w:hAnsi="Arial" w:cs="Arial"/>
                <w:b/>
              </w:rPr>
            </w:pPr>
            <w:r>
              <w:rPr>
                <w:rFonts w:ascii="Arial" w:eastAsia="Arial" w:hAnsi="Arial" w:cs="Arial"/>
                <w:b/>
              </w:rPr>
              <w:t>Briefly, what is your vision, strategy and key objectives?</w:t>
            </w:r>
          </w:p>
          <w:p w14:paraId="5739F533" w14:textId="77777777" w:rsidR="000F6142" w:rsidRDefault="000F6142">
            <w:pPr>
              <w:rPr>
                <w:rFonts w:ascii="Arial" w:eastAsia="Arial" w:hAnsi="Arial" w:cs="Arial"/>
                <w:b/>
              </w:rPr>
            </w:pPr>
          </w:p>
          <w:p w14:paraId="65808715" w14:textId="77777777" w:rsidR="000F6142" w:rsidRDefault="000F6142">
            <w:pPr>
              <w:pBdr>
                <w:top w:val="nil"/>
                <w:left w:val="nil"/>
                <w:bottom w:val="nil"/>
                <w:right w:val="nil"/>
                <w:between w:val="nil"/>
              </w:pBdr>
              <w:spacing w:before="120" w:after="240"/>
              <w:ind w:left="432" w:hanging="288"/>
              <w:rPr>
                <w:rFonts w:ascii="Arial" w:eastAsia="Arial" w:hAnsi="Arial" w:cs="Arial"/>
                <w:color w:val="000000"/>
              </w:rPr>
            </w:pPr>
          </w:p>
        </w:tc>
      </w:tr>
    </w:tbl>
    <w:p w14:paraId="21378E6B" w14:textId="77777777" w:rsidR="000F6142" w:rsidRDefault="000F6142">
      <w:pPr>
        <w:rPr>
          <w:rFonts w:ascii="Arial" w:eastAsia="Arial" w:hAnsi="Arial" w:cs="Arial"/>
        </w:rPr>
      </w:pPr>
    </w:p>
    <w:tbl>
      <w:tblPr>
        <w:tblW w:w="10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6"/>
      </w:tblGrid>
      <w:tr w:rsidR="000F6142" w14:paraId="46F1C372" w14:textId="77777777">
        <w:trPr>
          <w:trHeight w:val="502"/>
        </w:trPr>
        <w:tc>
          <w:tcPr>
            <w:tcW w:w="10046" w:type="dxa"/>
            <w:shd w:val="clear" w:color="auto" w:fill="C1B3D4"/>
          </w:tcPr>
          <w:p w14:paraId="6B5F6D52" w14:textId="7445F37E" w:rsidR="000F6142" w:rsidRDefault="008B6D40">
            <w:pPr>
              <w:rPr>
                <w:rFonts w:ascii="Arial" w:eastAsia="Arial" w:hAnsi="Arial" w:cs="Arial"/>
              </w:rPr>
            </w:pPr>
            <w:r>
              <w:rPr>
                <w:rFonts w:ascii="Arial" w:eastAsia="Arial" w:hAnsi="Arial" w:cs="Arial"/>
                <w:b/>
                <w:sz w:val="28"/>
                <w:szCs w:val="28"/>
              </w:rPr>
              <w:t xml:space="preserve">Section 2: </w:t>
            </w:r>
          </w:p>
        </w:tc>
      </w:tr>
      <w:tr w:rsidR="000F6142" w14:paraId="2A73E031" w14:textId="77777777">
        <w:trPr>
          <w:trHeight w:val="2460"/>
        </w:trPr>
        <w:tc>
          <w:tcPr>
            <w:tcW w:w="10046" w:type="dxa"/>
          </w:tcPr>
          <w:p w14:paraId="25527D51" w14:textId="39318219" w:rsidR="000A1764" w:rsidRPr="000A1764" w:rsidRDefault="00ED01E6" w:rsidP="000A1764">
            <w:pPr>
              <w:rPr>
                <w:rFonts w:ascii="Arial" w:eastAsia="Arial" w:hAnsi="Arial" w:cs="Arial"/>
                <w:b/>
                <w:bCs/>
                <w:lang w:val="en-GB"/>
              </w:rPr>
            </w:pPr>
            <w:r w:rsidRPr="00ED01E6">
              <w:rPr>
                <w:rFonts w:ascii="Arial" w:eastAsia="Arial" w:hAnsi="Arial" w:cs="Arial"/>
                <w:b/>
                <w:bCs/>
                <w:lang w:val="en-GB"/>
              </w:rPr>
              <w:t>Describe the activities, initiatives or practices your organisation has implemented that have created a positive impact in Renfrewshire.</w:t>
            </w:r>
            <w:r w:rsidR="000A1764" w:rsidRPr="000A1764">
              <w:rPr>
                <w:rFonts w:ascii="Segoe UI" w:eastAsia="Times New Roman" w:hAnsi="Segoe UI" w:cs="Segoe UI"/>
                <w:sz w:val="21"/>
                <w:szCs w:val="21"/>
                <w:lang w:val="en-GB"/>
              </w:rPr>
              <w:t xml:space="preserve"> </w:t>
            </w:r>
            <w:r w:rsidR="000A1764">
              <w:rPr>
                <w:rFonts w:ascii="Arial" w:eastAsia="Arial" w:hAnsi="Arial" w:cs="Arial"/>
                <w:b/>
                <w:bCs/>
                <w:lang w:val="en-GB"/>
              </w:rPr>
              <w:t>Consider w</w:t>
            </w:r>
            <w:r w:rsidR="000A1764" w:rsidRPr="000A1764">
              <w:rPr>
                <w:rFonts w:ascii="Arial" w:eastAsia="Arial" w:hAnsi="Arial" w:cs="Arial"/>
                <w:b/>
                <w:bCs/>
                <w:lang w:val="en-GB"/>
              </w:rPr>
              <w:t>hat makes your organisation's approach distinctive or innovative compared to normal business practice?</w:t>
            </w:r>
          </w:p>
          <w:p w14:paraId="5D169399" w14:textId="689E40E0" w:rsidR="00ED01E6" w:rsidRPr="00ED01E6" w:rsidRDefault="00ED01E6" w:rsidP="00ED01E6">
            <w:pPr>
              <w:rPr>
                <w:rFonts w:ascii="Arial" w:eastAsia="Arial" w:hAnsi="Arial" w:cs="Arial"/>
                <w:b/>
                <w:lang w:val="en-GB"/>
              </w:rPr>
            </w:pPr>
          </w:p>
          <w:p w14:paraId="46292E59" w14:textId="1F6F29E1" w:rsidR="00ED01E6" w:rsidRPr="00ED01E6" w:rsidRDefault="006C24CD" w:rsidP="00ED01E6">
            <w:pPr>
              <w:rPr>
                <w:rFonts w:ascii="Arial" w:eastAsia="Arial" w:hAnsi="Arial" w:cs="Arial"/>
                <w:bCs/>
                <w:lang w:val="en-GB"/>
              </w:rPr>
            </w:pPr>
            <w:r>
              <w:rPr>
                <w:rFonts w:ascii="Arial" w:eastAsia="Arial" w:hAnsi="Arial" w:cs="Arial"/>
                <w:bCs/>
                <w:lang w:val="en-GB"/>
              </w:rPr>
              <w:t>(</w:t>
            </w:r>
            <w:r w:rsidR="00ED01E6" w:rsidRPr="00ED01E6">
              <w:rPr>
                <w:rFonts w:ascii="Arial" w:eastAsia="Arial" w:hAnsi="Arial" w:cs="Arial"/>
                <w:bCs/>
                <w:lang w:val="en-GB"/>
              </w:rPr>
              <w:t>Please outline the key actions you have taken and explain how they support local people, communities, businesses or the local economy</w:t>
            </w:r>
            <w:r>
              <w:rPr>
                <w:rFonts w:ascii="Arial" w:eastAsia="Arial" w:hAnsi="Arial" w:cs="Arial"/>
                <w:bCs/>
                <w:lang w:val="en-GB"/>
              </w:rPr>
              <w:t>)</w:t>
            </w:r>
          </w:p>
          <w:p w14:paraId="1610E814" w14:textId="1B81CB5F" w:rsidR="000F6142" w:rsidRDefault="000F6142">
            <w:pPr>
              <w:rPr>
                <w:rFonts w:ascii="Arial" w:eastAsia="Arial" w:hAnsi="Arial" w:cs="Arial"/>
                <w:b/>
              </w:rPr>
            </w:pPr>
          </w:p>
          <w:p w14:paraId="21A408FB" w14:textId="77777777" w:rsidR="000F6142" w:rsidRDefault="000F6142">
            <w:pPr>
              <w:rPr>
                <w:rFonts w:ascii="Arial" w:eastAsia="Arial" w:hAnsi="Arial" w:cs="Arial"/>
                <w:b/>
              </w:rPr>
            </w:pPr>
          </w:p>
          <w:p w14:paraId="2CF94420" w14:textId="77777777" w:rsidR="000F6142" w:rsidRDefault="000F6142">
            <w:pPr>
              <w:rPr>
                <w:rFonts w:ascii="Arial" w:eastAsia="Arial" w:hAnsi="Arial" w:cs="Arial"/>
                <w:b/>
              </w:rPr>
            </w:pPr>
          </w:p>
          <w:p w14:paraId="71B74947" w14:textId="77777777" w:rsidR="000F6142" w:rsidRDefault="000F6142">
            <w:pPr>
              <w:rPr>
                <w:rFonts w:ascii="Arial" w:eastAsia="Arial" w:hAnsi="Arial" w:cs="Arial"/>
                <w:b/>
              </w:rPr>
            </w:pPr>
          </w:p>
          <w:p w14:paraId="1F8317D7" w14:textId="77777777" w:rsidR="000F6142" w:rsidRDefault="000F6142">
            <w:pPr>
              <w:rPr>
                <w:rFonts w:ascii="Arial" w:eastAsia="Arial" w:hAnsi="Arial" w:cs="Arial"/>
                <w:b/>
              </w:rPr>
            </w:pPr>
          </w:p>
          <w:p w14:paraId="03364E14" w14:textId="77777777" w:rsidR="000F6142" w:rsidRDefault="000F6142">
            <w:pPr>
              <w:rPr>
                <w:rFonts w:ascii="Arial" w:eastAsia="Arial" w:hAnsi="Arial" w:cs="Arial"/>
                <w:b/>
              </w:rPr>
            </w:pPr>
          </w:p>
          <w:p w14:paraId="555E06DE" w14:textId="77777777" w:rsidR="000F6142" w:rsidRDefault="000F6142">
            <w:pPr>
              <w:rPr>
                <w:rFonts w:ascii="Arial" w:eastAsia="Arial" w:hAnsi="Arial" w:cs="Arial"/>
                <w:b/>
              </w:rPr>
            </w:pPr>
          </w:p>
          <w:p w14:paraId="133A55EF" w14:textId="77777777" w:rsidR="000F6142" w:rsidRDefault="000F6142">
            <w:pPr>
              <w:rPr>
                <w:rFonts w:ascii="Arial" w:eastAsia="Arial" w:hAnsi="Arial" w:cs="Arial"/>
                <w:b/>
              </w:rPr>
            </w:pPr>
          </w:p>
          <w:p w14:paraId="3FFF6FCA" w14:textId="77777777" w:rsidR="000F6142" w:rsidRDefault="000F6142">
            <w:pPr>
              <w:rPr>
                <w:rFonts w:ascii="Arial" w:eastAsia="Arial" w:hAnsi="Arial" w:cs="Arial"/>
                <w:b/>
              </w:rPr>
            </w:pPr>
          </w:p>
          <w:p w14:paraId="45707A8A" w14:textId="77777777" w:rsidR="000F6142" w:rsidRDefault="000F6142">
            <w:pPr>
              <w:rPr>
                <w:rFonts w:ascii="Arial" w:eastAsia="Arial" w:hAnsi="Arial" w:cs="Arial"/>
                <w:b/>
              </w:rPr>
            </w:pPr>
          </w:p>
          <w:p w14:paraId="0719D807" w14:textId="77777777" w:rsidR="000F6142" w:rsidRDefault="000F6142">
            <w:pPr>
              <w:rPr>
                <w:rFonts w:ascii="Arial" w:eastAsia="Arial" w:hAnsi="Arial" w:cs="Arial"/>
                <w:b/>
              </w:rPr>
            </w:pPr>
          </w:p>
          <w:p w14:paraId="05813A7F" w14:textId="77777777" w:rsidR="000F6142" w:rsidRDefault="000F6142">
            <w:pPr>
              <w:rPr>
                <w:rFonts w:ascii="Arial" w:eastAsia="Arial" w:hAnsi="Arial" w:cs="Arial"/>
                <w:b/>
              </w:rPr>
            </w:pPr>
          </w:p>
          <w:p w14:paraId="49ADC538" w14:textId="77777777" w:rsidR="000F6142" w:rsidRDefault="000F6142">
            <w:pPr>
              <w:rPr>
                <w:rFonts w:ascii="Arial" w:eastAsia="Arial" w:hAnsi="Arial" w:cs="Arial"/>
                <w:b/>
              </w:rPr>
            </w:pPr>
          </w:p>
        </w:tc>
      </w:tr>
      <w:tr w:rsidR="000F6142" w14:paraId="013FF974" w14:textId="77777777">
        <w:trPr>
          <w:trHeight w:val="3705"/>
        </w:trPr>
        <w:tc>
          <w:tcPr>
            <w:tcW w:w="10046" w:type="dxa"/>
          </w:tcPr>
          <w:p w14:paraId="2C2AB31F" w14:textId="77777777" w:rsidR="001A23A7" w:rsidRDefault="001A23A7" w:rsidP="001A23A7">
            <w:pPr>
              <w:rPr>
                <w:rFonts w:ascii="Arial" w:eastAsia="Arial" w:hAnsi="Arial" w:cs="Arial"/>
                <w:b/>
                <w:lang w:val="en-GB"/>
              </w:rPr>
            </w:pPr>
            <w:r w:rsidRPr="001A23A7">
              <w:rPr>
                <w:rFonts w:ascii="Arial" w:eastAsia="Arial" w:hAnsi="Arial" w:cs="Arial"/>
                <w:b/>
                <w:lang w:val="en-GB"/>
              </w:rPr>
              <w:t>Explain how you engaged with local people, communities, businesses, suppliers or partners to deliver these activities.</w:t>
            </w:r>
          </w:p>
          <w:p w14:paraId="1CF484E9" w14:textId="77777777" w:rsidR="007B0612" w:rsidRPr="001A23A7" w:rsidRDefault="007B0612" w:rsidP="001A23A7">
            <w:pPr>
              <w:rPr>
                <w:rFonts w:ascii="Arial" w:eastAsia="Arial" w:hAnsi="Arial" w:cs="Arial"/>
                <w:b/>
                <w:lang w:val="en-GB"/>
              </w:rPr>
            </w:pPr>
          </w:p>
          <w:p w14:paraId="4B4DEA31" w14:textId="77777777" w:rsidR="00FA21EF" w:rsidRPr="00FA21EF" w:rsidRDefault="00FA21EF" w:rsidP="00FA21EF">
            <w:pPr>
              <w:rPr>
                <w:rFonts w:ascii="Arial" w:eastAsia="Arial" w:hAnsi="Arial" w:cs="Arial"/>
                <w:bCs/>
                <w:lang w:val="en-GB"/>
              </w:rPr>
            </w:pPr>
            <w:r w:rsidRPr="00FA21EF">
              <w:rPr>
                <w:rFonts w:ascii="Arial" w:eastAsia="Arial" w:hAnsi="Arial" w:cs="Arial"/>
                <w:bCs/>
                <w:lang w:val="en-GB"/>
              </w:rPr>
              <w:t>Please describe:</w:t>
            </w:r>
          </w:p>
          <w:p w14:paraId="071E4746" w14:textId="77777777" w:rsidR="00FA21EF" w:rsidRPr="00FA21EF" w:rsidRDefault="00FA21EF" w:rsidP="00FA21EF">
            <w:pPr>
              <w:numPr>
                <w:ilvl w:val="0"/>
                <w:numId w:val="11"/>
              </w:numPr>
              <w:rPr>
                <w:rFonts w:ascii="Arial" w:eastAsia="Arial" w:hAnsi="Arial" w:cs="Arial"/>
                <w:bCs/>
                <w:lang w:val="en-GB"/>
              </w:rPr>
            </w:pPr>
            <w:r w:rsidRPr="00FA21EF">
              <w:rPr>
                <w:rFonts w:ascii="Arial" w:eastAsia="Arial" w:hAnsi="Arial" w:cs="Arial"/>
                <w:bCs/>
                <w:lang w:val="en-GB"/>
              </w:rPr>
              <w:t>Partnerships developed with local organisations, communities or suppliers</w:t>
            </w:r>
          </w:p>
          <w:p w14:paraId="2FA10A5E" w14:textId="77777777" w:rsidR="00FA21EF" w:rsidRPr="00FA21EF" w:rsidRDefault="00FA21EF" w:rsidP="00FA21EF">
            <w:pPr>
              <w:numPr>
                <w:ilvl w:val="0"/>
                <w:numId w:val="11"/>
              </w:numPr>
              <w:rPr>
                <w:rFonts w:ascii="Arial" w:eastAsia="Arial" w:hAnsi="Arial" w:cs="Arial"/>
                <w:bCs/>
                <w:lang w:val="en-GB"/>
              </w:rPr>
            </w:pPr>
            <w:r w:rsidRPr="00FA21EF">
              <w:rPr>
                <w:rFonts w:ascii="Arial" w:eastAsia="Arial" w:hAnsi="Arial" w:cs="Arial"/>
                <w:bCs/>
                <w:lang w:val="en-GB"/>
              </w:rPr>
              <w:t>How local people or stakeholders have influenced your approach</w:t>
            </w:r>
          </w:p>
          <w:p w14:paraId="50178BFE" w14:textId="71E7C9EB" w:rsidR="00FA21EF" w:rsidRPr="00FA21EF" w:rsidRDefault="00FA21EF" w:rsidP="00FA21EF">
            <w:pPr>
              <w:numPr>
                <w:ilvl w:val="0"/>
                <w:numId w:val="11"/>
              </w:numPr>
              <w:rPr>
                <w:rFonts w:ascii="Arial" w:eastAsia="Arial" w:hAnsi="Arial" w:cs="Arial"/>
                <w:bCs/>
                <w:lang w:val="en-GB"/>
              </w:rPr>
            </w:pPr>
            <w:r w:rsidRPr="00FA21EF">
              <w:rPr>
                <w:rFonts w:ascii="Arial" w:eastAsia="Arial" w:hAnsi="Arial" w:cs="Arial"/>
                <w:bCs/>
                <w:lang w:val="en-GB"/>
              </w:rPr>
              <w:t>Any innovative or inclusive practices you have introduced</w:t>
            </w:r>
            <w:r>
              <w:rPr>
                <w:rFonts w:ascii="Arial" w:eastAsia="Arial" w:hAnsi="Arial" w:cs="Arial"/>
                <w:bCs/>
                <w:lang w:val="en-GB"/>
              </w:rPr>
              <w:t xml:space="preserve"> </w:t>
            </w:r>
            <w:r w:rsidR="0060532B">
              <w:rPr>
                <w:rFonts w:ascii="Arial" w:eastAsia="Arial" w:hAnsi="Arial" w:cs="Arial"/>
                <w:bCs/>
                <w:lang w:val="en-GB"/>
              </w:rPr>
              <w:t>which</w:t>
            </w:r>
            <w:r>
              <w:rPr>
                <w:rFonts w:ascii="Arial" w:eastAsia="Arial" w:hAnsi="Arial" w:cs="Arial"/>
                <w:bCs/>
                <w:lang w:val="en-GB"/>
              </w:rPr>
              <w:t xml:space="preserve"> support</w:t>
            </w:r>
            <w:r w:rsidR="0060532B">
              <w:rPr>
                <w:rFonts w:ascii="Arial" w:eastAsia="Arial" w:hAnsi="Arial" w:cs="Arial"/>
                <w:bCs/>
                <w:lang w:val="en-GB"/>
              </w:rPr>
              <w:t xml:space="preserve"> positive</w:t>
            </w:r>
            <w:r>
              <w:rPr>
                <w:rFonts w:ascii="Arial" w:eastAsia="Arial" w:hAnsi="Arial" w:cs="Arial"/>
                <w:bCs/>
                <w:lang w:val="en-GB"/>
              </w:rPr>
              <w:t xml:space="preserve"> </w:t>
            </w:r>
            <w:r w:rsidR="0060532B">
              <w:rPr>
                <w:rFonts w:ascii="Arial" w:eastAsia="Arial" w:hAnsi="Arial" w:cs="Arial"/>
                <w:bCs/>
                <w:lang w:val="en-GB"/>
              </w:rPr>
              <w:t>local outcomes</w:t>
            </w:r>
          </w:p>
          <w:p w14:paraId="1717F40F" w14:textId="45AED433" w:rsidR="0026005E" w:rsidRPr="0026005E" w:rsidRDefault="0026005E" w:rsidP="001A23A7">
            <w:pPr>
              <w:rPr>
                <w:rFonts w:ascii="Arial" w:eastAsia="Arial" w:hAnsi="Arial" w:cs="Arial"/>
                <w:bCs/>
                <w:lang w:val="en-GB"/>
              </w:rPr>
            </w:pPr>
          </w:p>
          <w:p w14:paraId="3490AA26" w14:textId="1BA54C3C" w:rsidR="006C24CD" w:rsidRPr="006C24CD" w:rsidRDefault="006C24CD" w:rsidP="0026005E">
            <w:pPr>
              <w:rPr>
                <w:rFonts w:ascii="Arial" w:eastAsia="Arial" w:hAnsi="Arial" w:cs="Arial"/>
                <w:bCs/>
                <w:lang w:val="en-GB"/>
              </w:rPr>
            </w:pPr>
          </w:p>
          <w:p w14:paraId="7238D0F4" w14:textId="4ADA614D" w:rsidR="000F6142" w:rsidRDefault="000F6142" w:rsidP="00642E3B">
            <w:pPr>
              <w:rPr>
                <w:rFonts w:ascii="Arial" w:eastAsia="Arial" w:hAnsi="Arial" w:cs="Arial"/>
                <w:b/>
              </w:rPr>
            </w:pPr>
          </w:p>
          <w:p w14:paraId="08B51D8D" w14:textId="77777777" w:rsidR="000F6142" w:rsidRDefault="000F6142">
            <w:pPr>
              <w:rPr>
                <w:rFonts w:ascii="Arial" w:eastAsia="Arial" w:hAnsi="Arial" w:cs="Arial"/>
                <w:b/>
              </w:rPr>
            </w:pPr>
          </w:p>
          <w:p w14:paraId="273B55E8" w14:textId="77777777" w:rsidR="000F6142" w:rsidRDefault="000F6142">
            <w:pPr>
              <w:rPr>
                <w:rFonts w:ascii="Arial" w:eastAsia="Arial" w:hAnsi="Arial" w:cs="Arial"/>
                <w:b/>
              </w:rPr>
            </w:pPr>
          </w:p>
          <w:p w14:paraId="2A5B7B27" w14:textId="77777777" w:rsidR="000F6142" w:rsidRDefault="000F6142">
            <w:pPr>
              <w:rPr>
                <w:rFonts w:ascii="Arial" w:eastAsia="Arial" w:hAnsi="Arial" w:cs="Arial"/>
                <w:b/>
              </w:rPr>
            </w:pPr>
          </w:p>
          <w:p w14:paraId="129040CA" w14:textId="77777777" w:rsidR="000F6142" w:rsidRDefault="000F6142">
            <w:pPr>
              <w:rPr>
                <w:rFonts w:ascii="Arial" w:eastAsia="Arial" w:hAnsi="Arial" w:cs="Arial"/>
                <w:b/>
              </w:rPr>
            </w:pPr>
          </w:p>
          <w:p w14:paraId="3E65605F" w14:textId="77777777" w:rsidR="007C79E5" w:rsidRDefault="007C79E5">
            <w:pPr>
              <w:rPr>
                <w:rFonts w:ascii="Arial" w:eastAsia="Arial" w:hAnsi="Arial" w:cs="Arial"/>
                <w:b/>
              </w:rPr>
            </w:pPr>
          </w:p>
          <w:p w14:paraId="70685873" w14:textId="77777777" w:rsidR="007C79E5" w:rsidRDefault="007C79E5">
            <w:pPr>
              <w:rPr>
                <w:rFonts w:ascii="Arial" w:eastAsia="Arial" w:hAnsi="Arial" w:cs="Arial"/>
                <w:b/>
              </w:rPr>
            </w:pPr>
          </w:p>
          <w:p w14:paraId="43125302" w14:textId="77777777" w:rsidR="000F6142" w:rsidRDefault="000F6142">
            <w:pPr>
              <w:tabs>
                <w:tab w:val="center" w:pos="4513"/>
                <w:tab w:val="right" w:pos="9026"/>
                <w:tab w:val="center" w:pos="4680"/>
                <w:tab w:val="right" w:pos="9360"/>
              </w:tabs>
              <w:jc w:val="center"/>
            </w:pPr>
          </w:p>
          <w:p w14:paraId="370B802E" w14:textId="77777777" w:rsidR="007C79E5" w:rsidRDefault="007C79E5">
            <w:pPr>
              <w:tabs>
                <w:tab w:val="center" w:pos="4513"/>
                <w:tab w:val="right" w:pos="9026"/>
                <w:tab w:val="center" w:pos="4680"/>
                <w:tab w:val="right" w:pos="9360"/>
              </w:tabs>
              <w:jc w:val="center"/>
            </w:pPr>
          </w:p>
          <w:p w14:paraId="137CCABF" w14:textId="77777777" w:rsidR="007C79E5" w:rsidRDefault="007C79E5">
            <w:pPr>
              <w:tabs>
                <w:tab w:val="center" w:pos="4513"/>
                <w:tab w:val="right" w:pos="9026"/>
                <w:tab w:val="center" w:pos="4680"/>
                <w:tab w:val="right" w:pos="9360"/>
              </w:tabs>
              <w:jc w:val="center"/>
            </w:pPr>
          </w:p>
          <w:p w14:paraId="31075476" w14:textId="77777777" w:rsidR="000F6142" w:rsidRDefault="000F6142">
            <w:pPr>
              <w:rPr>
                <w:rFonts w:ascii="Arial" w:eastAsia="Arial" w:hAnsi="Arial" w:cs="Arial"/>
                <w:b/>
              </w:rPr>
            </w:pPr>
          </w:p>
        </w:tc>
      </w:tr>
      <w:tr w:rsidR="000F6142" w14:paraId="0F57520A" w14:textId="77777777">
        <w:trPr>
          <w:trHeight w:val="4425"/>
        </w:trPr>
        <w:tc>
          <w:tcPr>
            <w:tcW w:w="10046" w:type="dxa"/>
          </w:tcPr>
          <w:p w14:paraId="1BF09077" w14:textId="77777777" w:rsidR="00974438" w:rsidRDefault="00974438" w:rsidP="00974438">
            <w:pPr>
              <w:spacing w:after="0"/>
              <w:rPr>
                <w:rFonts w:ascii="Arial" w:eastAsia="Arial" w:hAnsi="Arial" w:cs="Arial"/>
                <w:b/>
                <w:bCs/>
                <w:lang w:val="en-GB"/>
              </w:rPr>
            </w:pPr>
            <w:r w:rsidRPr="00974438">
              <w:rPr>
                <w:rFonts w:ascii="Arial" w:eastAsia="Arial" w:hAnsi="Arial" w:cs="Arial"/>
                <w:b/>
                <w:bCs/>
                <w:lang w:val="en-GB"/>
              </w:rPr>
              <w:lastRenderedPageBreak/>
              <w:t>Describe the impact your organisation's activities have delivered in Renfrewshire and the difference they have made to local people, communities, businesses and the wider local economy.</w:t>
            </w:r>
          </w:p>
          <w:p w14:paraId="2A523210" w14:textId="77777777" w:rsidR="00974438" w:rsidRPr="00974438" w:rsidRDefault="00974438" w:rsidP="00974438">
            <w:pPr>
              <w:spacing w:after="0"/>
              <w:rPr>
                <w:rFonts w:ascii="Arial" w:eastAsia="Arial" w:hAnsi="Arial" w:cs="Arial"/>
                <w:bCs/>
                <w:lang w:val="en-GB"/>
              </w:rPr>
            </w:pPr>
          </w:p>
          <w:p w14:paraId="6AB0F085" w14:textId="0A9E1609" w:rsidR="001835F2" w:rsidRPr="001835F2" w:rsidRDefault="00974438" w:rsidP="001835F2">
            <w:pPr>
              <w:spacing w:after="0"/>
              <w:rPr>
                <w:rFonts w:ascii="Arial" w:eastAsia="Arial" w:hAnsi="Arial" w:cs="Arial"/>
                <w:b/>
                <w:bCs/>
                <w:lang w:val="en-GB"/>
              </w:rPr>
            </w:pPr>
            <w:r w:rsidRPr="00974438">
              <w:rPr>
                <w:rFonts w:ascii="Arial" w:eastAsia="Arial" w:hAnsi="Arial" w:cs="Arial"/>
                <w:bCs/>
                <w:lang w:val="en-GB"/>
              </w:rPr>
              <w:t xml:space="preserve">Please provide both </w:t>
            </w:r>
            <w:r w:rsidRPr="00974438">
              <w:rPr>
                <w:rFonts w:ascii="Arial" w:eastAsia="Arial" w:hAnsi="Arial" w:cs="Arial"/>
                <w:b/>
                <w:bCs/>
                <w:lang w:val="en-GB"/>
              </w:rPr>
              <w:t>measurable evidence</w:t>
            </w:r>
            <w:r w:rsidRPr="00974438">
              <w:rPr>
                <w:rFonts w:ascii="Arial" w:eastAsia="Arial" w:hAnsi="Arial" w:cs="Arial"/>
                <w:bCs/>
                <w:lang w:val="en-GB"/>
              </w:rPr>
              <w:t xml:space="preserve"> and </w:t>
            </w:r>
            <w:r w:rsidRPr="00974438">
              <w:rPr>
                <w:rFonts w:ascii="Arial" w:eastAsia="Arial" w:hAnsi="Arial" w:cs="Arial"/>
                <w:b/>
                <w:bCs/>
                <w:lang w:val="en-GB"/>
              </w:rPr>
              <w:t>examples of</w:t>
            </w:r>
            <w:r w:rsidR="001835F2" w:rsidRPr="001835F2">
              <w:rPr>
                <w:rFonts w:ascii="Arial" w:eastAsia="Arial" w:hAnsi="Arial" w:cs="Arial"/>
                <w:b/>
                <w:bCs/>
                <w:lang w:val="en-GB"/>
              </w:rPr>
              <w:t xml:space="preserve"> outcomes achieved</w:t>
            </w:r>
          </w:p>
          <w:p w14:paraId="76E2F57A" w14:textId="2107FD8D" w:rsidR="00974438" w:rsidRDefault="00974438" w:rsidP="00974438">
            <w:pPr>
              <w:spacing w:after="0"/>
              <w:rPr>
                <w:rFonts w:ascii="Arial" w:eastAsia="Arial" w:hAnsi="Arial" w:cs="Arial"/>
                <w:bCs/>
                <w:lang w:val="en-GB"/>
              </w:rPr>
            </w:pPr>
            <w:r w:rsidRPr="00974438">
              <w:rPr>
                <w:rFonts w:ascii="Arial" w:eastAsia="Arial" w:hAnsi="Arial" w:cs="Arial"/>
                <w:bCs/>
                <w:lang w:val="en-GB"/>
              </w:rPr>
              <w:t>, including where relevant:</w:t>
            </w:r>
          </w:p>
          <w:p w14:paraId="7BF037C3" w14:textId="0B25A732" w:rsidR="00974438" w:rsidRPr="00974438" w:rsidRDefault="000C1137" w:rsidP="00974438">
            <w:pPr>
              <w:numPr>
                <w:ilvl w:val="0"/>
                <w:numId w:val="7"/>
              </w:numPr>
              <w:spacing w:after="0"/>
              <w:rPr>
                <w:rFonts w:ascii="Arial" w:eastAsia="Arial" w:hAnsi="Arial" w:cs="Arial"/>
                <w:bCs/>
                <w:lang w:val="en-GB"/>
              </w:rPr>
            </w:pPr>
            <w:r>
              <w:rPr>
                <w:rFonts w:ascii="Arial" w:eastAsia="Arial" w:hAnsi="Arial" w:cs="Arial"/>
                <w:bCs/>
                <w:lang w:val="en-GB"/>
              </w:rPr>
              <w:t>Commitment to other Local Businesses</w:t>
            </w:r>
          </w:p>
          <w:p w14:paraId="44BA4EE2" w14:textId="77777777" w:rsidR="000C1137" w:rsidRDefault="000C1137" w:rsidP="00C15C79">
            <w:pPr>
              <w:numPr>
                <w:ilvl w:val="0"/>
                <w:numId w:val="7"/>
              </w:numPr>
              <w:spacing w:after="0"/>
              <w:rPr>
                <w:rFonts w:ascii="Arial" w:eastAsia="Arial" w:hAnsi="Arial" w:cs="Arial"/>
                <w:bCs/>
                <w:lang w:val="en-GB"/>
              </w:rPr>
            </w:pPr>
            <w:r w:rsidRPr="000C1137">
              <w:rPr>
                <w:rFonts w:ascii="Arial" w:eastAsia="Arial" w:hAnsi="Arial" w:cs="Arial"/>
                <w:bCs/>
                <w:lang w:val="en-GB"/>
              </w:rPr>
              <w:t>Supporting Unemployed and Under-represented groups</w:t>
            </w:r>
          </w:p>
          <w:p w14:paraId="2BAACED1" w14:textId="79654E6C" w:rsidR="00974438" w:rsidRPr="000C1137" w:rsidRDefault="000C1137" w:rsidP="00C15C79">
            <w:pPr>
              <w:numPr>
                <w:ilvl w:val="0"/>
                <w:numId w:val="7"/>
              </w:numPr>
              <w:spacing w:after="0"/>
              <w:rPr>
                <w:rFonts w:ascii="Arial" w:eastAsia="Arial" w:hAnsi="Arial" w:cs="Arial"/>
                <w:bCs/>
                <w:lang w:val="en-GB"/>
              </w:rPr>
            </w:pPr>
            <w:r>
              <w:rPr>
                <w:rFonts w:ascii="Arial" w:eastAsia="Arial" w:hAnsi="Arial" w:cs="Arial"/>
                <w:bCs/>
                <w:lang w:val="en-GB"/>
              </w:rPr>
              <w:t>Investing in c</w:t>
            </w:r>
            <w:r w:rsidR="00974438" w:rsidRPr="000C1137">
              <w:rPr>
                <w:rFonts w:ascii="Arial" w:eastAsia="Arial" w:hAnsi="Arial" w:cs="Arial"/>
                <w:bCs/>
                <w:lang w:val="en-GB"/>
              </w:rPr>
              <w:t>ommunity support, sponsorship or local investment</w:t>
            </w:r>
          </w:p>
          <w:p w14:paraId="7C5E9ADB" w14:textId="311C2982" w:rsidR="0059012D" w:rsidRPr="0059012D" w:rsidRDefault="0059012D" w:rsidP="00974438">
            <w:pPr>
              <w:spacing w:after="0"/>
              <w:rPr>
                <w:rFonts w:ascii="Arial" w:eastAsia="Arial" w:hAnsi="Arial" w:cs="Arial"/>
                <w:bCs/>
                <w:lang w:val="en-GB"/>
              </w:rPr>
            </w:pPr>
          </w:p>
          <w:p w14:paraId="5DE931CF" w14:textId="3E29FE90" w:rsidR="000472FE" w:rsidRPr="00E444DE" w:rsidRDefault="000472FE" w:rsidP="0059012D">
            <w:pPr>
              <w:spacing w:after="0"/>
              <w:rPr>
                <w:rFonts w:ascii="Arial" w:eastAsia="Arial" w:hAnsi="Arial" w:cs="Arial"/>
                <w:bCs/>
              </w:rPr>
            </w:pPr>
          </w:p>
          <w:p w14:paraId="5628AC7D" w14:textId="77777777" w:rsidR="000472FE" w:rsidRPr="00E444DE" w:rsidRDefault="000472FE" w:rsidP="000472FE">
            <w:pPr>
              <w:spacing w:after="0"/>
              <w:rPr>
                <w:rFonts w:ascii="Arial" w:eastAsia="Arial" w:hAnsi="Arial" w:cs="Arial"/>
                <w:bCs/>
              </w:rPr>
            </w:pPr>
          </w:p>
          <w:p w14:paraId="0BED6A88" w14:textId="77777777" w:rsidR="000F6142" w:rsidRDefault="000F6142">
            <w:pPr>
              <w:spacing w:after="0"/>
              <w:rPr>
                <w:rFonts w:ascii="Arial" w:eastAsia="Arial" w:hAnsi="Arial" w:cs="Arial"/>
                <w:b/>
              </w:rPr>
            </w:pPr>
          </w:p>
          <w:p w14:paraId="2E1C87D3" w14:textId="77777777" w:rsidR="000F6142" w:rsidRDefault="000F6142">
            <w:pPr>
              <w:rPr>
                <w:rFonts w:ascii="Arial" w:eastAsia="Arial" w:hAnsi="Arial" w:cs="Arial"/>
                <w:b/>
              </w:rPr>
            </w:pPr>
          </w:p>
          <w:p w14:paraId="179367C5" w14:textId="77777777" w:rsidR="000F6142" w:rsidRDefault="000F6142">
            <w:pPr>
              <w:rPr>
                <w:rFonts w:ascii="Arial" w:eastAsia="Arial" w:hAnsi="Arial" w:cs="Arial"/>
                <w:b/>
              </w:rPr>
            </w:pPr>
          </w:p>
          <w:p w14:paraId="0D00BA4D" w14:textId="77777777" w:rsidR="000F6142" w:rsidRDefault="000F6142">
            <w:pPr>
              <w:rPr>
                <w:rFonts w:ascii="Arial" w:eastAsia="Arial" w:hAnsi="Arial" w:cs="Arial"/>
                <w:b/>
              </w:rPr>
            </w:pPr>
          </w:p>
          <w:p w14:paraId="6FF7C541" w14:textId="77777777" w:rsidR="000F6142" w:rsidRDefault="000F6142">
            <w:pPr>
              <w:rPr>
                <w:rFonts w:ascii="Arial" w:eastAsia="Arial" w:hAnsi="Arial" w:cs="Arial"/>
                <w:b/>
              </w:rPr>
            </w:pPr>
          </w:p>
        </w:tc>
      </w:tr>
    </w:tbl>
    <w:p w14:paraId="23F31430" w14:textId="77777777" w:rsidR="000F6142" w:rsidRDefault="000F6142">
      <w:pPr>
        <w:rPr>
          <w:rFonts w:ascii="Arial" w:eastAsia="Arial" w:hAnsi="Arial" w:cs="Arial"/>
        </w:rPr>
      </w:pPr>
    </w:p>
    <w:tbl>
      <w:tblPr>
        <w:tblW w:w="10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6"/>
      </w:tblGrid>
      <w:tr w:rsidR="000F6142" w14:paraId="17B29947" w14:textId="77777777">
        <w:trPr>
          <w:trHeight w:val="4605"/>
        </w:trPr>
        <w:tc>
          <w:tcPr>
            <w:tcW w:w="10046" w:type="dxa"/>
          </w:tcPr>
          <w:p w14:paraId="4C98FFA8" w14:textId="2420A7DD" w:rsidR="00FA26E5" w:rsidRPr="00F56931" w:rsidRDefault="00F56931" w:rsidP="00FA26E5">
            <w:pPr>
              <w:spacing w:after="0"/>
              <w:rPr>
                <w:rFonts w:ascii="Arial" w:eastAsia="Arial" w:hAnsi="Arial" w:cs="Arial"/>
                <w:b/>
                <w:lang w:val="en-GB"/>
              </w:rPr>
            </w:pPr>
            <w:r w:rsidRPr="00F56931">
              <w:rPr>
                <w:rFonts w:ascii="Arial" w:eastAsia="Arial" w:hAnsi="Arial" w:cs="Arial"/>
                <w:b/>
                <w:lang w:val="en-GB"/>
              </w:rPr>
              <w:t>How will your organisation continue to contribute to the prosperity, wellbeing and resilience of Renfrewshire in the future?</w:t>
            </w:r>
          </w:p>
          <w:p w14:paraId="2494AEAB" w14:textId="77777777" w:rsidR="00FA26E5" w:rsidRPr="00FA26E5" w:rsidRDefault="00FA26E5" w:rsidP="00FA26E5">
            <w:pPr>
              <w:spacing w:after="0"/>
              <w:rPr>
                <w:rFonts w:ascii="Arial" w:eastAsia="Arial" w:hAnsi="Arial" w:cs="Arial"/>
                <w:bCs/>
                <w:lang w:val="en-GB"/>
              </w:rPr>
            </w:pPr>
            <w:r w:rsidRPr="00FA26E5">
              <w:rPr>
                <w:rFonts w:ascii="Arial" w:eastAsia="Arial" w:hAnsi="Arial" w:cs="Arial"/>
                <w:bCs/>
                <w:lang w:val="en-GB"/>
              </w:rPr>
              <w:t>Please outline:</w:t>
            </w:r>
          </w:p>
          <w:p w14:paraId="76FD9967" w14:textId="77777777" w:rsidR="00FA26E5" w:rsidRPr="00FA26E5" w:rsidRDefault="00FA26E5" w:rsidP="00FA26E5">
            <w:pPr>
              <w:numPr>
                <w:ilvl w:val="0"/>
                <w:numId w:val="10"/>
              </w:numPr>
              <w:spacing w:after="0"/>
              <w:rPr>
                <w:rFonts w:ascii="Arial" w:eastAsia="Arial" w:hAnsi="Arial" w:cs="Arial"/>
                <w:bCs/>
                <w:lang w:val="en-GB"/>
              </w:rPr>
            </w:pPr>
            <w:r w:rsidRPr="00FA26E5">
              <w:rPr>
                <w:rFonts w:ascii="Arial" w:eastAsia="Arial" w:hAnsi="Arial" w:cs="Arial"/>
                <w:bCs/>
                <w:lang w:val="en-GB"/>
              </w:rPr>
              <w:t>Future plans or commitments</w:t>
            </w:r>
          </w:p>
          <w:p w14:paraId="7BABD201" w14:textId="5097AFEF" w:rsidR="00FA26E5" w:rsidRPr="00B932C2" w:rsidRDefault="00FA26E5" w:rsidP="00B932C2">
            <w:pPr>
              <w:numPr>
                <w:ilvl w:val="0"/>
                <w:numId w:val="10"/>
              </w:numPr>
              <w:spacing w:after="0"/>
              <w:rPr>
                <w:rFonts w:ascii="Arial" w:eastAsia="Arial" w:hAnsi="Arial" w:cs="Arial"/>
                <w:bCs/>
                <w:lang w:val="en-GB"/>
              </w:rPr>
            </w:pPr>
            <w:r w:rsidRPr="00FA26E5">
              <w:rPr>
                <w:rFonts w:ascii="Arial" w:eastAsia="Arial" w:hAnsi="Arial" w:cs="Arial"/>
                <w:bCs/>
                <w:lang w:val="en-GB"/>
              </w:rPr>
              <w:t>Planned investment</w:t>
            </w:r>
          </w:p>
          <w:p w14:paraId="09A46E52" w14:textId="3617E61A" w:rsidR="00FA26E5" w:rsidRPr="00FA26E5" w:rsidRDefault="00FA26E5" w:rsidP="00FA26E5">
            <w:pPr>
              <w:numPr>
                <w:ilvl w:val="0"/>
                <w:numId w:val="10"/>
              </w:numPr>
              <w:spacing w:after="0"/>
              <w:rPr>
                <w:rFonts w:ascii="Arial" w:eastAsia="Arial" w:hAnsi="Arial" w:cs="Arial"/>
                <w:bCs/>
                <w:lang w:val="en-GB"/>
              </w:rPr>
            </w:pPr>
            <w:r w:rsidRPr="00FA26E5">
              <w:rPr>
                <w:rFonts w:ascii="Arial" w:eastAsia="Arial" w:hAnsi="Arial" w:cs="Arial"/>
                <w:bCs/>
                <w:lang w:val="en-GB"/>
              </w:rPr>
              <w:t>New initiatives</w:t>
            </w:r>
            <w:r w:rsidR="00610C8F">
              <w:rPr>
                <w:rFonts w:ascii="Arial" w:eastAsia="Arial" w:hAnsi="Arial" w:cs="Arial"/>
                <w:bCs/>
                <w:lang w:val="en-GB"/>
              </w:rPr>
              <w:t xml:space="preserve"> which support the loca</w:t>
            </w:r>
            <w:r w:rsidR="007B0612">
              <w:rPr>
                <w:rFonts w:ascii="Arial" w:eastAsia="Arial" w:hAnsi="Arial" w:cs="Arial"/>
                <w:bCs/>
                <w:lang w:val="en-GB"/>
              </w:rPr>
              <w:t xml:space="preserve">l people, community and </w:t>
            </w:r>
            <w:r w:rsidR="00B215D5">
              <w:rPr>
                <w:rFonts w:ascii="Arial" w:eastAsia="Arial" w:hAnsi="Arial" w:cs="Arial"/>
                <w:bCs/>
                <w:lang w:val="en-GB"/>
              </w:rPr>
              <w:t>economy</w:t>
            </w:r>
          </w:p>
          <w:p w14:paraId="791F2C31" w14:textId="058825BA" w:rsidR="007D0903" w:rsidRPr="007D0903" w:rsidRDefault="007D0903" w:rsidP="00FA26E5">
            <w:pPr>
              <w:spacing w:after="0"/>
              <w:rPr>
                <w:rFonts w:ascii="Arial" w:eastAsia="Arial" w:hAnsi="Arial" w:cs="Arial"/>
                <w:bCs/>
                <w:lang w:val="en-GB"/>
              </w:rPr>
            </w:pPr>
          </w:p>
          <w:p w14:paraId="69BFED48" w14:textId="75B7351F" w:rsidR="002B59A0" w:rsidRPr="002B59A0" w:rsidRDefault="002B59A0" w:rsidP="007D0903">
            <w:pPr>
              <w:spacing w:after="0"/>
              <w:rPr>
                <w:rFonts w:ascii="Arial" w:eastAsia="Arial" w:hAnsi="Arial" w:cs="Arial"/>
                <w:b/>
                <w:lang w:val="en-GB"/>
              </w:rPr>
            </w:pPr>
          </w:p>
          <w:p w14:paraId="458E8B99" w14:textId="3E8397CE" w:rsidR="000F6142" w:rsidRDefault="000F6142">
            <w:pPr>
              <w:spacing w:after="0"/>
              <w:rPr>
                <w:rFonts w:ascii="Arial" w:eastAsia="Arial" w:hAnsi="Arial" w:cs="Arial"/>
                <w:b/>
              </w:rPr>
            </w:pPr>
          </w:p>
          <w:p w14:paraId="088E5436" w14:textId="77777777" w:rsidR="000F6142" w:rsidRDefault="000F6142">
            <w:pPr>
              <w:spacing w:after="0"/>
              <w:rPr>
                <w:rFonts w:ascii="Arial" w:eastAsia="Arial" w:hAnsi="Arial" w:cs="Arial"/>
                <w:sz w:val="24"/>
                <w:szCs w:val="24"/>
              </w:rPr>
            </w:pPr>
          </w:p>
          <w:p w14:paraId="5741571C" w14:textId="77777777" w:rsidR="000F6142" w:rsidRDefault="000F6142">
            <w:pPr>
              <w:spacing w:after="0"/>
              <w:rPr>
                <w:rFonts w:ascii="Arial" w:eastAsia="Arial" w:hAnsi="Arial" w:cs="Arial"/>
                <w:sz w:val="24"/>
                <w:szCs w:val="24"/>
              </w:rPr>
            </w:pPr>
          </w:p>
          <w:p w14:paraId="00B7AF8F" w14:textId="77777777" w:rsidR="000F6142" w:rsidRDefault="000F6142">
            <w:pPr>
              <w:spacing w:after="0"/>
              <w:rPr>
                <w:rFonts w:ascii="Arial" w:eastAsia="Arial" w:hAnsi="Arial" w:cs="Arial"/>
                <w:sz w:val="24"/>
                <w:szCs w:val="24"/>
              </w:rPr>
            </w:pPr>
          </w:p>
          <w:p w14:paraId="21D6A105" w14:textId="77777777" w:rsidR="000F6142" w:rsidRDefault="000F6142">
            <w:pPr>
              <w:spacing w:after="0"/>
              <w:rPr>
                <w:rFonts w:ascii="Arial" w:eastAsia="Arial" w:hAnsi="Arial" w:cs="Arial"/>
                <w:sz w:val="24"/>
                <w:szCs w:val="24"/>
              </w:rPr>
            </w:pPr>
          </w:p>
          <w:p w14:paraId="41EC0CC4" w14:textId="77777777" w:rsidR="000F6142" w:rsidRDefault="000F6142">
            <w:pPr>
              <w:spacing w:after="0"/>
              <w:rPr>
                <w:rFonts w:ascii="Arial" w:eastAsia="Arial" w:hAnsi="Arial" w:cs="Arial"/>
                <w:b/>
                <w:sz w:val="24"/>
                <w:szCs w:val="24"/>
              </w:rPr>
            </w:pPr>
          </w:p>
        </w:tc>
      </w:tr>
      <w:tr w:rsidR="000F6142" w14:paraId="70603B53" w14:textId="77777777">
        <w:trPr>
          <w:trHeight w:val="7140"/>
        </w:trPr>
        <w:tc>
          <w:tcPr>
            <w:tcW w:w="10046" w:type="dxa"/>
          </w:tcPr>
          <w:p w14:paraId="2F14CC2D" w14:textId="7BDE9775" w:rsidR="0053000D" w:rsidRDefault="008B6D40" w:rsidP="0053000D">
            <w:pPr>
              <w:rPr>
                <w:rFonts w:ascii="Arial" w:eastAsia="Arial" w:hAnsi="Arial" w:cs="Arial"/>
                <w:b/>
              </w:rPr>
            </w:pPr>
            <w:r>
              <w:rPr>
                <w:rFonts w:ascii="Arial" w:eastAsia="Arial" w:hAnsi="Arial" w:cs="Arial"/>
                <w:b/>
              </w:rPr>
              <w:lastRenderedPageBreak/>
              <w:t xml:space="preserve">Explain why your business deserves to win the </w:t>
            </w:r>
            <w:r w:rsidR="00411397">
              <w:rPr>
                <w:rFonts w:ascii="Arial" w:eastAsia="Arial" w:hAnsi="Arial" w:cs="Arial"/>
                <w:b/>
              </w:rPr>
              <w:t>Renfrewshire Impact</w:t>
            </w:r>
            <w:r>
              <w:rPr>
                <w:rFonts w:ascii="Arial" w:eastAsia="Arial" w:hAnsi="Arial" w:cs="Arial"/>
                <w:b/>
              </w:rPr>
              <w:t xml:space="preserve"> ROCCO Award (max 250 words)</w:t>
            </w:r>
          </w:p>
          <w:p w14:paraId="208B8908" w14:textId="77777777" w:rsidR="0053000D" w:rsidRDefault="0053000D" w:rsidP="0053000D">
            <w:pPr>
              <w:rPr>
                <w:rFonts w:ascii="Arial" w:eastAsia="Arial" w:hAnsi="Arial" w:cs="Arial"/>
                <w:b/>
              </w:rPr>
            </w:pPr>
            <w:r>
              <w:rPr>
                <w:rFonts w:ascii="Arial" w:eastAsia="Times New Roman" w:hAnsi="Arial" w:cs="Arial"/>
                <w:lang w:val="en-GB"/>
              </w:rPr>
              <w:t>Summarising</w:t>
            </w:r>
            <w:r w:rsidRPr="0053000D">
              <w:rPr>
                <w:rFonts w:ascii="Arial" w:eastAsia="Times New Roman" w:hAnsi="Arial" w:cs="Arial"/>
                <w:lang w:val="en-GB"/>
              </w:rPr>
              <w:t>:</w:t>
            </w:r>
          </w:p>
          <w:p w14:paraId="05574151" w14:textId="77777777" w:rsidR="0053000D" w:rsidRPr="0053000D" w:rsidRDefault="0053000D" w:rsidP="0053000D">
            <w:pPr>
              <w:pStyle w:val="ListParagraph"/>
              <w:numPr>
                <w:ilvl w:val="0"/>
                <w:numId w:val="13"/>
              </w:numPr>
              <w:rPr>
                <w:rFonts w:ascii="Arial" w:eastAsia="Arial" w:hAnsi="Arial" w:cs="Arial"/>
                <w:b/>
              </w:rPr>
            </w:pPr>
            <w:r w:rsidRPr="0053000D">
              <w:rPr>
                <w:rFonts w:ascii="Arial" w:eastAsia="Times New Roman" w:hAnsi="Arial" w:cs="Arial"/>
                <w:lang w:val="en-GB"/>
              </w:rPr>
              <w:t>The most significant difference your organisation has made to Renfrewshire</w:t>
            </w:r>
          </w:p>
          <w:p w14:paraId="2A664950" w14:textId="6317592C" w:rsidR="00817EEB" w:rsidRPr="00817EEB" w:rsidRDefault="0053000D" w:rsidP="0053000D">
            <w:pPr>
              <w:pStyle w:val="ListParagraph"/>
              <w:numPr>
                <w:ilvl w:val="0"/>
                <w:numId w:val="13"/>
              </w:numPr>
              <w:rPr>
                <w:rFonts w:ascii="Arial" w:eastAsia="Arial" w:hAnsi="Arial" w:cs="Arial"/>
                <w:b/>
              </w:rPr>
            </w:pPr>
            <w:r w:rsidRPr="0053000D">
              <w:rPr>
                <w:rFonts w:ascii="Arial" w:eastAsia="Times New Roman" w:hAnsi="Arial" w:cs="Arial"/>
                <w:lang w:val="en-GB"/>
              </w:rPr>
              <w:t xml:space="preserve">What makes your approach distinctive, innovative or </w:t>
            </w:r>
            <w:r w:rsidR="00817EEB">
              <w:rPr>
                <w:rFonts w:ascii="Arial" w:eastAsia="Times New Roman" w:hAnsi="Arial" w:cs="Arial"/>
                <w:lang w:val="en-GB"/>
              </w:rPr>
              <w:t>impactful</w:t>
            </w:r>
          </w:p>
          <w:p w14:paraId="421E5D70" w14:textId="59D062AC" w:rsidR="0053000D" w:rsidRPr="0053000D" w:rsidRDefault="0053000D" w:rsidP="0053000D">
            <w:pPr>
              <w:pStyle w:val="ListParagraph"/>
              <w:numPr>
                <w:ilvl w:val="0"/>
                <w:numId w:val="13"/>
              </w:numPr>
              <w:rPr>
                <w:rFonts w:ascii="Arial" w:eastAsia="Arial" w:hAnsi="Arial" w:cs="Arial"/>
                <w:b/>
              </w:rPr>
            </w:pPr>
            <w:r w:rsidRPr="0053000D">
              <w:rPr>
                <w:rFonts w:ascii="Arial" w:eastAsia="Times New Roman" w:hAnsi="Arial" w:cs="Arial"/>
                <w:lang w:val="en-GB"/>
              </w:rPr>
              <w:t>How your organisation demonstrates a genuine commitment to the long-term success and prosperity of Renfrewshire</w:t>
            </w:r>
          </w:p>
          <w:p w14:paraId="09D2A067" w14:textId="77777777" w:rsidR="000F6142" w:rsidRDefault="000F6142" w:rsidP="0053000D">
            <w:pPr>
              <w:spacing w:before="0" w:after="0" w:line="300" w:lineRule="atLeast"/>
              <w:rPr>
                <w:rFonts w:ascii="Arial" w:eastAsia="Arial" w:hAnsi="Arial" w:cs="Arial"/>
                <w:b/>
                <w:sz w:val="24"/>
                <w:szCs w:val="24"/>
              </w:rPr>
            </w:pPr>
          </w:p>
        </w:tc>
      </w:tr>
    </w:tbl>
    <w:p w14:paraId="36D0C9ED" w14:textId="77777777" w:rsidR="000F6142" w:rsidRDefault="000F6142">
      <w:pPr>
        <w:rPr>
          <w:rFonts w:ascii="Arial" w:eastAsia="Arial" w:hAnsi="Arial" w:cs="Arial"/>
        </w:rPr>
      </w:pPr>
    </w:p>
    <w:p w14:paraId="02DF5CCC" w14:textId="77777777" w:rsidR="000F6142" w:rsidRDefault="000F6142">
      <w:pPr>
        <w:rPr>
          <w:rFonts w:ascii="Arial" w:eastAsia="Arial" w:hAnsi="Arial" w:cs="Arial"/>
        </w:rPr>
      </w:pPr>
    </w:p>
    <w:tbl>
      <w:tblPr>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5"/>
        <w:gridCol w:w="8085"/>
      </w:tblGrid>
      <w:tr w:rsidR="000F6142" w14:paraId="31C68048" w14:textId="77777777">
        <w:trPr>
          <w:trHeight w:val="320"/>
        </w:trPr>
        <w:tc>
          <w:tcPr>
            <w:tcW w:w="9810" w:type="dxa"/>
            <w:gridSpan w:val="2"/>
            <w:shd w:val="clear" w:color="auto" w:fill="C1B3D4"/>
          </w:tcPr>
          <w:p w14:paraId="4DF7AD77" w14:textId="77777777" w:rsidR="000F6142" w:rsidRDefault="008B6D40">
            <w:pPr>
              <w:pStyle w:val="Heading1"/>
            </w:pPr>
            <w:r>
              <w:t>Section 3</w:t>
            </w:r>
          </w:p>
        </w:tc>
      </w:tr>
      <w:tr w:rsidR="000F6142" w14:paraId="137020AD" w14:textId="77777777">
        <w:trPr>
          <w:trHeight w:val="536"/>
        </w:trPr>
        <w:tc>
          <w:tcPr>
            <w:tcW w:w="9810" w:type="dxa"/>
            <w:gridSpan w:val="2"/>
          </w:tcPr>
          <w:p w14:paraId="273410AA" w14:textId="77777777" w:rsidR="000F6142" w:rsidRDefault="008B6D40">
            <w:pPr>
              <w:rPr>
                <w:rFonts w:ascii="Arial" w:eastAsia="Arial" w:hAnsi="Arial" w:cs="Arial"/>
              </w:rPr>
            </w:pPr>
            <w:proofErr w:type="spellStart"/>
            <w:r>
              <w:rPr>
                <w:rFonts w:ascii="Arial" w:eastAsia="Arial" w:hAnsi="Arial" w:cs="Arial"/>
              </w:rPr>
              <w:t>Authorisation</w:t>
            </w:r>
            <w:proofErr w:type="spellEnd"/>
            <w:r>
              <w:rPr>
                <w:rFonts w:ascii="Arial" w:eastAsia="Arial" w:hAnsi="Arial" w:cs="Arial"/>
              </w:rPr>
              <w:t xml:space="preserve">: I have read and accepted the rules and guidelines associated with these </w:t>
            </w:r>
            <w:proofErr w:type="gramStart"/>
            <w:r>
              <w:rPr>
                <w:rFonts w:ascii="Arial" w:eastAsia="Arial" w:hAnsi="Arial" w:cs="Arial"/>
              </w:rPr>
              <w:t>awards, and</w:t>
            </w:r>
            <w:proofErr w:type="gramEnd"/>
            <w:r>
              <w:rPr>
                <w:rFonts w:ascii="Arial" w:eastAsia="Arial" w:hAnsi="Arial" w:cs="Arial"/>
              </w:rPr>
              <w:t xml:space="preserve"> enter this submission on my organisation's behalf.</w:t>
            </w:r>
          </w:p>
        </w:tc>
      </w:tr>
      <w:tr w:rsidR="000F6142" w14:paraId="55A83DAE" w14:textId="77777777">
        <w:trPr>
          <w:trHeight w:val="375"/>
        </w:trPr>
        <w:tc>
          <w:tcPr>
            <w:tcW w:w="1725" w:type="dxa"/>
          </w:tcPr>
          <w:p w14:paraId="4FA25B4C" w14:textId="77777777" w:rsidR="000F6142" w:rsidRDefault="008B6D40">
            <w:pPr>
              <w:jc w:val="center"/>
              <w:rPr>
                <w:rFonts w:ascii="Arial" w:eastAsia="Arial" w:hAnsi="Arial" w:cs="Arial"/>
                <w:b/>
              </w:rPr>
            </w:pPr>
            <w:r>
              <w:rPr>
                <w:rFonts w:ascii="Arial" w:eastAsia="Arial" w:hAnsi="Arial" w:cs="Arial"/>
                <w:b/>
              </w:rPr>
              <w:t>Name</w:t>
            </w:r>
          </w:p>
        </w:tc>
        <w:tc>
          <w:tcPr>
            <w:tcW w:w="8085" w:type="dxa"/>
          </w:tcPr>
          <w:p w14:paraId="22955345" w14:textId="77777777" w:rsidR="000F6142" w:rsidRDefault="000F6142">
            <w:pPr>
              <w:rPr>
                <w:rFonts w:ascii="Arial" w:eastAsia="Arial" w:hAnsi="Arial" w:cs="Arial"/>
              </w:rPr>
            </w:pPr>
          </w:p>
        </w:tc>
      </w:tr>
      <w:tr w:rsidR="000F6142" w14:paraId="59068C29" w14:textId="77777777">
        <w:trPr>
          <w:trHeight w:val="330"/>
        </w:trPr>
        <w:tc>
          <w:tcPr>
            <w:tcW w:w="1725" w:type="dxa"/>
          </w:tcPr>
          <w:p w14:paraId="32531E38" w14:textId="77777777" w:rsidR="000F6142" w:rsidRDefault="008B6D40">
            <w:pPr>
              <w:jc w:val="center"/>
              <w:rPr>
                <w:rFonts w:ascii="Arial" w:eastAsia="Arial" w:hAnsi="Arial" w:cs="Arial"/>
                <w:b/>
              </w:rPr>
            </w:pPr>
            <w:r>
              <w:rPr>
                <w:rFonts w:ascii="Arial" w:eastAsia="Arial" w:hAnsi="Arial" w:cs="Arial"/>
                <w:b/>
              </w:rPr>
              <w:t>Title</w:t>
            </w:r>
          </w:p>
        </w:tc>
        <w:tc>
          <w:tcPr>
            <w:tcW w:w="8085" w:type="dxa"/>
          </w:tcPr>
          <w:p w14:paraId="39BB144C" w14:textId="77777777" w:rsidR="000F6142" w:rsidRDefault="000F6142">
            <w:pPr>
              <w:rPr>
                <w:rFonts w:ascii="Arial" w:eastAsia="Arial" w:hAnsi="Arial" w:cs="Arial"/>
              </w:rPr>
            </w:pPr>
          </w:p>
        </w:tc>
      </w:tr>
      <w:tr w:rsidR="000F6142" w14:paraId="15D967D8" w14:textId="77777777">
        <w:trPr>
          <w:trHeight w:val="915"/>
        </w:trPr>
        <w:tc>
          <w:tcPr>
            <w:tcW w:w="1725" w:type="dxa"/>
          </w:tcPr>
          <w:p w14:paraId="6B3BF7F4" w14:textId="77777777" w:rsidR="000F6142" w:rsidRDefault="008B6D40">
            <w:pPr>
              <w:jc w:val="center"/>
              <w:rPr>
                <w:rFonts w:ascii="Arial" w:eastAsia="Arial" w:hAnsi="Arial" w:cs="Arial"/>
                <w:b/>
              </w:rPr>
            </w:pPr>
            <w:r>
              <w:rPr>
                <w:rFonts w:ascii="Arial" w:eastAsia="Arial" w:hAnsi="Arial" w:cs="Arial"/>
                <w:b/>
              </w:rPr>
              <w:t>Signature</w:t>
            </w:r>
          </w:p>
        </w:tc>
        <w:tc>
          <w:tcPr>
            <w:tcW w:w="8085" w:type="dxa"/>
          </w:tcPr>
          <w:p w14:paraId="76A43D87" w14:textId="77777777" w:rsidR="000F6142" w:rsidRDefault="000F6142">
            <w:pPr>
              <w:rPr>
                <w:rFonts w:ascii="Arial" w:eastAsia="Arial" w:hAnsi="Arial" w:cs="Arial"/>
              </w:rPr>
            </w:pPr>
          </w:p>
        </w:tc>
      </w:tr>
    </w:tbl>
    <w:p w14:paraId="5071906D" w14:textId="77777777" w:rsidR="000F6142" w:rsidRDefault="000F6142">
      <w:pPr>
        <w:rPr>
          <w:rFonts w:ascii="Arial" w:eastAsia="Arial" w:hAnsi="Arial" w:cs="Arial"/>
        </w:rPr>
      </w:pPr>
    </w:p>
    <w:p w14:paraId="2FBE7FF6" w14:textId="77777777" w:rsidR="000F6142" w:rsidRDefault="008B6D40">
      <w:pPr>
        <w:jc w:val="center"/>
        <w:rPr>
          <w:rFonts w:ascii="Arial" w:eastAsia="Arial" w:hAnsi="Arial" w:cs="Arial"/>
          <w:sz w:val="22"/>
          <w:szCs w:val="22"/>
        </w:rPr>
      </w:pPr>
      <w:r>
        <w:rPr>
          <w:rFonts w:ascii="Arial" w:eastAsia="Arial" w:hAnsi="Arial" w:cs="Arial"/>
          <w:sz w:val="22"/>
          <w:szCs w:val="22"/>
        </w:rPr>
        <w:t xml:space="preserve">All forms must be completed electronically and returned to </w:t>
      </w:r>
      <w:hyperlink r:id="rId12">
        <w:r>
          <w:rPr>
            <w:rFonts w:ascii="Arial" w:eastAsia="Arial" w:hAnsi="Arial" w:cs="Arial"/>
            <w:color w:val="0000FF"/>
            <w:sz w:val="22"/>
            <w:szCs w:val="22"/>
            <w:u w:val="single"/>
          </w:rPr>
          <w:t>awards@roccoawards.com</w:t>
        </w:r>
      </w:hyperlink>
      <w:r>
        <w:rPr>
          <w:rFonts w:ascii="Arial" w:eastAsia="Arial" w:hAnsi="Arial" w:cs="Arial"/>
          <w:sz w:val="22"/>
          <w:szCs w:val="22"/>
        </w:rPr>
        <w:t xml:space="preserve"> </w:t>
      </w:r>
    </w:p>
    <w:p w14:paraId="78DB6A34" w14:textId="77777777" w:rsidR="000F6142" w:rsidRDefault="000F6142">
      <w:pPr>
        <w:rPr>
          <w:rFonts w:ascii="Arial" w:eastAsia="Arial" w:hAnsi="Arial" w:cs="Arial"/>
          <w:b/>
          <w:bCs/>
          <w:sz w:val="22"/>
          <w:szCs w:val="22"/>
        </w:rPr>
      </w:pPr>
    </w:p>
    <w:p w14:paraId="4925A923" w14:textId="77777777" w:rsidR="000A2B2C" w:rsidRDefault="000A2B2C">
      <w:pPr>
        <w:rPr>
          <w:rFonts w:ascii="Arial" w:eastAsia="Arial" w:hAnsi="Arial" w:cs="Arial"/>
          <w:b/>
          <w:bCs/>
          <w:sz w:val="22"/>
          <w:szCs w:val="22"/>
        </w:rPr>
      </w:pPr>
    </w:p>
    <w:p w14:paraId="2DF8CF4B" w14:textId="7FA66C93" w:rsidR="000A2B2C" w:rsidRPr="000A2B2C" w:rsidRDefault="000A2B2C" w:rsidP="000A2B2C">
      <w:pPr>
        <w:jc w:val="center"/>
        <w:rPr>
          <w:rFonts w:ascii="Arial" w:eastAsia="Arial" w:hAnsi="Arial" w:cs="Arial"/>
          <w:b/>
          <w:bCs/>
          <w:sz w:val="22"/>
          <w:szCs w:val="22"/>
        </w:rPr>
      </w:pPr>
      <w:r w:rsidRPr="000A2B2C">
        <w:rPr>
          <w:rFonts w:ascii="Arial" w:eastAsia="Arial" w:hAnsi="Arial" w:cs="Arial"/>
          <w:b/>
          <w:bCs/>
          <w:sz w:val="22"/>
          <w:szCs w:val="22"/>
        </w:rPr>
        <w:t xml:space="preserve">Closing date: </w:t>
      </w:r>
      <w:r w:rsidR="00411397">
        <w:rPr>
          <w:rFonts w:ascii="Arial" w:eastAsia="Arial" w:hAnsi="Arial" w:cs="Arial"/>
          <w:b/>
          <w:bCs/>
          <w:sz w:val="22"/>
          <w:szCs w:val="22"/>
        </w:rPr>
        <w:t>FRIDAY 11TH</w:t>
      </w:r>
      <w:r w:rsidRPr="000A2B2C">
        <w:rPr>
          <w:rFonts w:ascii="Arial" w:eastAsia="Arial" w:hAnsi="Arial" w:cs="Arial"/>
          <w:b/>
          <w:bCs/>
          <w:sz w:val="22"/>
          <w:szCs w:val="22"/>
        </w:rPr>
        <w:t xml:space="preserve"> SEPTEMBER</w:t>
      </w:r>
    </w:p>
    <w:p w14:paraId="174FDEEE" w14:textId="77777777" w:rsidR="000F6142" w:rsidRDefault="000F6142">
      <w:pPr>
        <w:rPr>
          <w:rFonts w:ascii="Arial" w:eastAsia="Arial" w:hAnsi="Arial" w:cs="Arial"/>
          <w:sz w:val="22"/>
          <w:szCs w:val="22"/>
        </w:rPr>
      </w:pPr>
    </w:p>
    <w:p w14:paraId="6E280715" w14:textId="77777777" w:rsidR="000F6142" w:rsidRDefault="000F6142">
      <w:pPr>
        <w:rPr>
          <w:rFonts w:ascii="Arial" w:eastAsia="Arial" w:hAnsi="Arial" w:cs="Arial"/>
          <w:sz w:val="22"/>
          <w:szCs w:val="22"/>
        </w:rPr>
      </w:pPr>
    </w:p>
    <w:p w14:paraId="10A49A6E" w14:textId="77777777" w:rsidR="000F6142" w:rsidRDefault="000F6142">
      <w:pPr>
        <w:rPr>
          <w:rFonts w:ascii="Arial" w:eastAsia="Arial" w:hAnsi="Arial" w:cs="Arial"/>
          <w:sz w:val="22"/>
          <w:szCs w:val="22"/>
        </w:rPr>
      </w:pPr>
    </w:p>
    <w:p w14:paraId="15C533B9" w14:textId="77777777" w:rsidR="000F6142" w:rsidRDefault="000F6142">
      <w:pPr>
        <w:rPr>
          <w:rFonts w:ascii="Arial" w:eastAsia="Arial" w:hAnsi="Arial" w:cs="Arial"/>
          <w:sz w:val="22"/>
          <w:szCs w:val="22"/>
        </w:rPr>
      </w:pPr>
    </w:p>
    <w:p w14:paraId="495DF7CE" w14:textId="77777777" w:rsidR="000F6142" w:rsidRDefault="000F6142">
      <w:pPr>
        <w:rPr>
          <w:rFonts w:ascii="Arial" w:eastAsia="Arial" w:hAnsi="Arial" w:cs="Arial"/>
          <w:sz w:val="22"/>
          <w:szCs w:val="22"/>
        </w:rPr>
      </w:pPr>
    </w:p>
    <w:p w14:paraId="34F86B22" w14:textId="77777777" w:rsidR="000F6142" w:rsidRDefault="000F6142">
      <w:pPr>
        <w:rPr>
          <w:rFonts w:ascii="Arial" w:eastAsia="Arial" w:hAnsi="Arial" w:cs="Arial"/>
          <w:sz w:val="22"/>
          <w:szCs w:val="22"/>
        </w:rPr>
      </w:pPr>
    </w:p>
    <w:p w14:paraId="3932D443" w14:textId="77777777" w:rsidR="000F6142" w:rsidRDefault="000F6142">
      <w:pPr>
        <w:rPr>
          <w:rFonts w:ascii="Arial" w:eastAsia="Arial" w:hAnsi="Arial" w:cs="Arial"/>
          <w:sz w:val="22"/>
          <w:szCs w:val="22"/>
        </w:rPr>
      </w:pPr>
    </w:p>
    <w:p w14:paraId="2B640CA6" w14:textId="77777777" w:rsidR="000F6142" w:rsidRDefault="000F6142">
      <w:pPr>
        <w:rPr>
          <w:rFonts w:ascii="Arial" w:eastAsia="Arial" w:hAnsi="Arial" w:cs="Arial"/>
          <w:sz w:val="22"/>
          <w:szCs w:val="22"/>
        </w:rPr>
      </w:pPr>
    </w:p>
    <w:p w14:paraId="3846062F" w14:textId="77777777" w:rsidR="000F6142" w:rsidRDefault="000F6142">
      <w:pPr>
        <w:rPr>
          <w:rFonts w:ascii="Arial" w:eastAsia="Arial" w:hAnsi="Arial" w:cs="Arial"/>
          <w:sz w:val="22"/>
          <w:szCs w:val="22"/>
        </w:rPr>
      </w:pPr>
    </w:p>
    <w:p w14:paraId="0FC21450" w14:textId="77777777" w:rsidR="000F6142" w:rsidRDefault="000F6142">
      <w:pPr>
        <w:rPr>
          <w:rFonts w:ascii="Arial" w:eastAsia="Arial" w:hAnsi="Arial" w:cs="Arial"/>
          <w:sz w:val="22"/>
          <w:szCs w:val="22"/>
        </w:rPr>
      </w:pPr>
    </w:p>
    <w:p w14:paraId="2391F657" w14:textId="20C07EBD" w:rsidR="000F6142" w:rsidRDefault="008B6D40">
      <w:pPr>
        <w:rPr>
          <w:rFonts w:ascii="Arial" w:eastAsia="Arial" w:hAnsi="Arial" w:cs="Arial"/>
          <w:sz w:val="22"/>
          <w:szCs w:val="22"/>
        </w:rPr>
      </w:pPr>
      <w:r>
        <w:rPr>
          <w:rFonts w:ascii="Arial" w:eastAsia="Arial" w:hAnsi="Arial" w:cs="Arial"/>
          <w:sz w:val="22"/>
          <w:szCs w:val="22"/>
        </w:rPr>
        <w:t xml:space="preserve">If your application is selected for </w:t>
      </w:r>
      <w:proofErr w:type="gramStart"/>
      <w:r>
        <w:rPr>
          <w:rFonts w:ascii="Arial" w:eastAsia="Arial" w:hAnsi="Arial" w:cs="Arial"/>
          <w:sz w:val="22"/>
          <w:szCs w:val="22"/>
        </w:rPr>
        <w:t>shortlisting</w:t>
      </w:r>
      <w:proofErr w:type="gramEnd"/>
      <w:r>
        <w:rPr>
          <w:rFonts w:ascii="Arial" w:eastAsia="Arial" w:hAnsi="Arial" w:cs="Arial"/>
          <w:sz w:val="22"/>
          <w:szCs w:val="22"/>
        </w:rPr>
        <w:t xml:space="preserve"> you will be required to present to the judges at some point during the week commencing </w:t>
      </w:r>
      <w:r w:rsidR="00411397">
        <w:rPr>
          <w:rFonts w:ascii="Arial" w:eastAsia="Arial" w:hAnsi="Arial" w:cs="Arial"/>
          <w:b/>
          <w:sz w:val="22"/>
          <w:szCs w:val="22"/>
        </w:rPr>
        <w:t>26</w:t>
      </w:r>
      <w:r w:rsidR="00411397" w:rsidRPr="00411397">
        <w:rPr>
          <w:rFonts w:ascii="Arial" w:eastAsia="Arial" w:hAnsi="Arial" w:cs="Arial"/>
          <w:b/>
          <w:sz w:val="22"/>
          <w:szCs w:val="22"/>
          <w:vertAlign w:val="superscript"/>
        </w:rPr>
        <w:t>TH</w:t>
      </w:r>
      <w:r w:rsidR="00411397">
        <w:rPr>
          <w:rFonts w:ascii="Arial" w:eastAsia="Arial" w:hAnsi="Arial" w:cs="Arial"/>
          <w:b/>
          <w:sz w:val="22"/>
          <w:szCs w:val="22"/>
        </w:rPr>
        <w:t xml:space="preserve"> OCTOBER.</w:t>
      </w:r>
    </w:p>
    <w:p w14:paraId="31A420B4" w14:textId="77777777" w:rsidR="000F6142" w:rsidRDefault="000F6142">
      <w:pPr>
        <w:rPr>
          <w:rFonts w:ascii="Arial" w:eastAsia="Arial" w:hAnsi="Arial" w:cs="Arial"/>
          <w:sz w:val="22"/>
          <w:szCs w:val="22"/>
        </w:rPr>
      </w:pPr>
    </w:p>
    <w:p w14:paraId="00875C9B" w14:textId="77777777" w:rsidR="000F6142" w:rsidRDefault="008B6D40">
      <w:pPr>
        <w:rPr>
          <w:rFonts w:ascii="Arial" w:eastAsia="Arial" w:hAnsi="Arial" w:cs="Arial"/>
          <w:sz w:val="22"/>
          <w:szCs w:val="22"/>
        </w:rPr>
      </w:pPr>
      <w:r>
        <w:rPr>
          <w:rFonts w:ascii="Arial" w:eastAsia="Arial" w:hAnsi="Arial" w:cs="Arial"/>
          <w:sz w:val="22"/>
          <w:szCs w:val="22"/>
        </w:rPr>
        <w:t xml:space="preserve">If you have any questions regarding the completion of any aspect of the required </w:t>
      </w:r>
      <w:proofErr w:type="gramStart"/>
      <w:r>
        <w:rPr>
          <w:rFonts w:ascii="Arial" w:eastAsia="Arial" w:hAnsi="Arial" w:cs="Arial"/>
          <w:sz w:val="22"/>
          <w:szCs w:val="22"/>
        </w:rPr>
        <w:t>information</w:t>
      </w:r>
      <w:proofErr w:type="gramEnd"/>
      <w:r>
        <w:rPr>
          <w:rFonts w:ascii="Arial" w:eastAsia="Arial" w:hAnsi="Arial" w:cs="Arial"/>
          <w:sz w:val="22"/>
          <w:szCs w:val="22"/>
        </w:rPr>
        <w:t xml:space="preserve"> please contact </w:t>
      </w:r>
      <w:r>
        <w:rPr>
          <w:rFonts w:ascii="Arial" w:eastAsia="Arial" w:hAnsi="Arial" w:cs="Arial"/>
          <w:b/>
          <w:sz w:val="22"/>
          <w:szCs w:val="22"/>
        </w:rPr>
        <w:t>Bob Grant</w:t>
      </w:r>
      <w:r>
        <w:rPr>
          <w:rFonts w:ascii="Arial" w:eastAsia="Arial" w:hAnsi="Arial" w:cs="Arial"/>
          <w:sz w:val="22"/>
          <w:szCs w:val="22"/>
        </w:rPr>
        <w:t xml:space="preserve"> on </w:t>
      </w:r>
      <w:r>
        <w:rPr>
          <w:rFonts w:ascii="Arial" w:eastAsia="Arial" w:hAnsi="Arial" w:cs="Arial"/>
          <w:b/>
          <w:sz w:val="22"/>
          <w:szCs w:val="22"/>
        </w:rPr>
        <w:t>0141 847 5450</w:t>
      </w:r>
      <w:r>
        <w:rPr>
          <w:rFonts w:ascii="Arial" w:eastAsia="Arial" w:hAnsi="Arial" w:cs="Arial"/>
          <w:sz w:val="22"/>
          <w:szCs w:val="22"/>
        </w:rPr>
        <w:t xml:space="preserve"> or email </w:t>
      </w:r>
      <w:hyperlink r:id="rId13">
        <w:r>
          <w:rPr>
            <w:rFonts w:ascii="Arial" w:eastAsia="Arial" w:hAnsi="Arial" w:cs="Arial"/>
            <w:color w:val="0000FF"/>
            <w:sz w:val="22"/>
            <w:szCs w:val="22"/>
            <w:u w:val="single"/>
          </w:rPr>
          <w:t>awards@roccoawards.com</w:t>
        </w:r>
      </w:hyperlink>
    </w:p>
    <w:sectPr w:rsidR="000F6142">
      <w:headerReference w:type="even" r:id="rId14"/>
      <w:headerReference w:type="default" r:id="rId15"/>
      <w:footerReference w:type="default" r:id="rId16"/>
      <w:headerReference w:type="first" r:id="rId17"/>
      <w:pgSz w:w="12240" w:h="15840"/>
      <w:pgMar w:top="1080" w:right="1440" w:bottom="1080" w:left="1440" w:header="170" w:footer="1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7E19B" w14:textId="77777777" w:rsidR="00FB533C" w:rsidRDefault="00FB533C">
      <w:pPr>
        <w:spacing w:before="0" w:after="0"/>
      </w:pPr>
      <w:r>
        <w:separator/>
      </w:r>
    </w:p>
  </w:endnote>
  <w:endnote w:type="continuationSeparator" w:id="0">
    <w:p w14:paraId="4512A664" w14:textId="77777777" w:rsidR="00FB533C" w:rsidRDefault="00FB533C">
      <w:pPr>
        <w:spacing w:before="0" w:after="0"/>
      </w:pPr>
      <w:r>
        <w:continuationSeparator/>
      </w:r>
    </w:p>
  </w:endnote>
  <w:endnote w:type="continuationNotice" w:id="1">
    <w:p w14:paraId="6DE77128" w14:textId="77777777" w:rsidR="00FB533C" w:rsidRDefault="00FB533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A2A8" w14:textId="6B9A57C8" w:rsidR="00940BFE" w:rsidRPr="00940BFE" w:rsidRDefault="00940BFE" w:rsidP="00940BFE">
    <w:pPr>
      <w:tabs>
        <w:tab w:val="center" w:pos="4513"/>
        <w:tab w:val="right" w:pos="9026"/>
      </w:tabs>
      <w:jc w:val="right"/>
      <w:rPr>
        <w:rFonts w:ascii="Arial" w:eastAsia="Arial" w:hAnsi="Arial" w:cs="Arial"/>
        <w:lang w:val="en-GB"/>
      </w:rPr>
    </w:pPr>
  </w:p>
  <w:p w14:paraId="2454D6B2" w14:textId="1B267E6F" w:rsidR="000F6142" w:rsidRPr="004A6467" w:rsidRDefault="00B956F7" w:rsidP="004A6467">
    <w:pPr>
      <w:tabs>
        <w:tab w:val="center" w:pos="4513"/>
        <w:tab w:val="right" w:pos="9026"/>
      </w:tabs>
      <w:jc w:val="right"/>
      <w:rPr>
        <w:rFonts w:ascii="Arial" w:eastAsia="Arial" w:hAnsi="Arial" w:cs="Arial"/>
      </w:rPr>
    </w:pPr>
    <w:r>
      <w:rPr>
        <w:rFonts w:ascii="Arial" w:eastAsia="Arial" w:hAnsi="Arial" w:cs="Arial"/>
        <w:noProof/>
      </w:rPr>
      <w:drawing>
        <wp:anchor distT="0" distB="0" distL="114300" distR="114300" simplePos="0" relativeHeight="251662341" behindDoc="1" locked="0" layoutInCell="1" allowOverlap="1" wp14:anchorId="13635F2B" wp14:editId="47B4BF9B">
          <wp:simplePos x="0" y="0"/>
          <wp:positionH relativeFrom="column">
            <wp:posOffset>-237490</wp:posOffset>
          </wp:positionH>
          <wp:positionV relativeFrom="paragraph">
            <wp:posOffset>261620</wp:posOffset>
          </wp:positionV>
          <wp:extent cx="1400175" cy="567055"/>
          <wp:effectExtent l="0" t="0" r="9525" b="4445"/>
          <wp:wrapTight wrapText="bothSides">
            <wp:wrapPolygon edited="0">
              <wp:start x="0" y="0"/>
              <wp:lineTo x="0" y="21044"/>
              <wp:lineTo x="21453" y="21044"/>
              <wp:lineTo x="21453" y="0"/>
              <wp:lineTo x="0" y="0"/>
            </wp:wrapPolygon>
          </wp:wrapTight>
          <wp:docPr id="16514143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14359" name="Picture 1651414359"/>
                  <pic:cNvPicPr/>
                </pic:nvPicPr>
                <pic:blipFill>
                  <a:blip r:embed="rId1">
                    <a:extLst>
                      <a:ext uri="{28A0092B-C50C-407E-A947-70E740481C1C}">
                        <a14:useLocalDpi xmlns:a14="http://schemas.microsoft.com/office/drawing/2010/main" val="0"/>
                      </a:ext>
                    </a:extLst>
                  </a:blip>
                  <a:stretch>
                    <a:fillRect/>
                  </a:stretch>
                </pic:blipFill>
                <pic:spPr>
                  <a:xfrm>
                    <a:off x="0" y="0"/>
                    <a:ext cx="1400175" cy="567055"/>
                  </a:xfrm>
                  <a:prstGeom prst="rect">
                    <a:avLst/>
                  </a:prstGeom>
                </pic:spPr>
              </pic:pic>
            </a:graphicData>
          </a:graphic>
          <wp14:sizeRelH relativeFrom="margin">
            <wp14:pctWidth>0</wp14:pctWidth>
          </wp14:sizeRelH>
          <wp14:sizeRelV relativeFrom="margin">
            <wp14:pctHeight>0</wp14:pctHeight>
          </wp14:sizeRelV>
        </wp:anchor>
      </w:drawing>
    </w:r>
    <w:r w:rsidR="008B6D40">
      <w:rPr>
        <w:rFonts w:ascii="Arial" w:eastAsia="Arial" w:hAnsi="Arial" w:cs="Arial"/>
        <w:noProof/>
      </w:rPr>
      <w:drawing>
        <wp:inline distT="114300" distB="114300" distL="114300" distR="114300" wp14:anchorId="0D9E70C9" wp14:editId="162CFD46">
          <wp:extent cx="1454701" cy="103445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54701" cy="1034454"/>
                  </a:xfrm>
                  <a:prstGeom prst="rect">
                    <a:avLst/>
                  </a:prstGeom>
                  <a:ln/>
                </pic:spPr>
              </pic:pic>
            </a:graphicData>
          </a:graphic>
        </wp:inline>
      </w:drawing>
    </w:r>
    <w:r w:rsidR="008B6D40">
      <w:rPr>
        <w:noProof/>
      </w:rPr>
      <w:drawing>
        <wp:anchor distT="0" distB="0" distL="114300" distR="114300" simplePos="0" relativeHeight="251658242" behindDoc="0" locked="0" layoutInCell="1" hidden="0" allowOverlap="1" wp14:anchorId="0191DE0F" wp14:editId="4CC24B1E">
          <wp:simplePos x="0" y="0"/>
          <wp:positionH relativeFrom="column">
            <wp:posOffset>2514600</wp:posOffset>
          </wp:positionH>
          <wp:positionV relativeFrom="paragraph">
            <wp:posOffset>9944100</wp:posOffset>
          </wp:positionV>
          <wp:extent cx="2632710" cy="632460"/>
          <wp:effectExtent l="0" t="0" r="0" b="0"/>
          <wp:wrapNone/>
          <wp:docPr id="7" name="Picture 7"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5.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r w:rsidR="008B6D40">
      <w:rPr>
        <w:noProof/>
      </w:rPr>
      <w:drawing>
        <wp:anchor distT="0" distB="0" distL="114300" distR="114300" simplePos="0" relativeHeight="251658243" behindDoc="0" locked="0" layoutInCell="1" hidden="0" allowOverlap="1" wp14:anchorId="33626B84" wp14:editId="61C38091">
          <wp:simplePos x="0" y="0"/>
          <wp:positionH relativeFrom="column">
            <wp:posOffset>2514600</wp:posOffset>
          </wp:positionH>
          <wp:positionV relativeFrom="paragraph">
            <wp:posOffset>9944100</wp:posOffset>
          </wp:positionV>
          <wp:extent cx="2632710" cy="632460"/>
          <wp:effectExtent l="0" t="0" r="0" b="0"/>
          <wp:wrapNone/>
          <wp:docPr id="2" name="Picture 2"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5.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r w:rsidR="008B6D40">
      <w:rPr>
        <w:noProof/>
      </w:rPr>
      <w:drawing>
        <wp:anchor distT="0" distB="0" distL="114300" distR="114300" simplePos="0" relativeHeight="251658244" behindDoc="0" locked="0" layoutInCell="1" hidden="0" allowOverlap="1" wp14:anchorId="24281DCF" wp14:editId="320C4D97">
          <wp:simplePos x="0" y="0"/>
          <wp:positionH relativeFrom="column">
            <wp:posOffset>2514600</wp:posOffset>
          </wp:positionH>
          <wp:positionV relativeFrom="paragraph">
            <wp:posOffset>9944100</wp:posOffset>
          </wp:positionV>
          <wp:extent cx="2632710" cy="632460"/>
          <wp:effectExtent l="0" t="0" r="0" b="0"/>
          <wp:wrapNone/>
          <wp:docPr id="8" name="Picture 8"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5.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r w:rsidR="008B6D40">
      <w:rPr>
        <w:noProof/>
      </w:rPr>
      <w:drawing>
        <wp:anchor distT="0" distB="0" distL="114300" distR="114300" simplePos="0" relativeHeight="251658245" behindDoc="0" locked="0" layoutInCell="1" hidden="0" allowOverlap="1" wp14:anchorId="1D0966F6" wp14:editId="0CBF9B53">
          <wp:simplePos x="0" y="0"/>
          <wp:positionH relativeFrom="column">
            <wp:posOffset>2514600</wp:posOffset>
          </wp:positionH>
          <wp:positionV relativeFrom="paragraph">
            <wp:posOffset>9944100</wp:posOffset>
          </wp:positionV>
          <wp:extent cx="2632710" cy="632460"/>
          <wp:effectExtent l="0" t="0" r="0" b="0"/>
          <wp:wrapNone/>
          <wp:docPr id="6" name="Picture 6" descr="http://www.renfrewshirechamber.com/images/logo.gif"/>
          <wp:cNvGraphicFramePr/>
          <a:graphic xmlns:a="http://schemas.openxmlformats.org/drawingml/2006/main">
            <a:graphicData uri="http://schemas.openxmlformats.org/drawingml/2006/picture">
              <pic:pic xmlns:pic="http://schemas.openxmlformats.org/drawingml/2006/picture">
                <pic:nvPicPr>
                  <pic:cNvPr id="0" name="image5.gif" descr="http://www.renfrewshirechamber.com/images/logo.gif"/>
                  <pic:cNvPicPr preferRelativeResize="0"/>
                </pic:nvPicPr>
                <pic:blipFill>
                  <a:blip r:embed="rId3"/>
                  <a:srcRect/>
                  <a:stretch>
                    <a:fillRect/>
                  </a:stretch>
                </pic:blipFill>
                <pic:spPr>
                  <a:xfrm>
                    <a:off x="0" y="0"/>
                    <a:ext cx="2632710" cy="6324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6DF34" w14:textId="77777777" w:rsidR="00FB533C" w:rsidRDefault="00FB533C">
      <w:pPr>
        <w:spacing w:before="0" w:after="0"/>
      </w:pPr>
      <w:r>
        <w:separator/>
      </w:r>
    </w:p>
  </w:footnote>
  <w:footnote w:type="continuationSeparator" w:id="0">
    <w:p w14:paraId="1C909FB1" w14:textId="77777777" w:rsidR="00FB533C" w:rsidRDefault="00FB533C">
      <w:pPr>
        <w:spacing w:before="0" w:after="0"/>
      </w:pPr>
      <w:r>
        <w:continuationSeparator/>
      </w:r>
    </w:p>
  </w:footnote>
  <w:footnote w:type="continuationNotice" w:id="1">
    <w:p w14:paraId="1EB93100" w14:textId="77777777" w:rsidR="00FB533C" w:rsidRDefault="00FB533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4CCFC" w14:textId="4B60A570" w:rsidR="00901CFB" w:rsidRDefault="00901CFB">
    <w:pPr>
      <w:pStyle w:val="Header"/>
    </w:pPr>
    <w:r>
      <w:rPr>
        <w:noProof/>
      </w:rPr>
      <mc:AlternateContent>
        <mc:Choice Requires="wps">
          <w:drawing>
            <wp:anchor distT="0" distB="0" distL="0" distR="0" simplePos="0" relativeHeight="251660293" behindDoc="0" locked="0" layoutInCell="1" allowOverlap="1" wp14:anchorId="55B79F97" wp14:editId="64D8DE1A">
              <wp:simplePos x="635" y="635"/>
              <wp:positionH relativeFrom="page">
                <wp:align>center</wp:align>
              </wp:positionH>
              <wp:positionV relativeFrom="page">
                <wp:align>top</wp:align>
              </wp:positionV>
              <wp:extent cx="551815" cy="401955"/>
              <wp:effectExtent l="0" t="0" r="635" b="17145"/>
              <wp:wrapNone/>
              <wp:docPr id="77342805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1955"/>
                      </a:xfrm>
                      <a:prstGeom prst="rect">
                        <a:avLst/>
                      </a:prstGeom>
                      <a:noFill/>
                      <a:ln>
                        <a:noFill/>
                      </a:ln>
                    </wps:spPr>
                    <wps:txbx>
                      <w:txbxContent>
                        <w:p w14:paraId="6D4805E2" w14:textId="7F168EC8" w:rsidR="00901CFB" w:rsidRPr="00901CFB" w:rsidRDefault="00901CFB" w:rsidP="00901CFB">
                          <w:pPr>
                            <w:spacing w:after="0"/>
                            <w:rPr>
                              <w:rFonts w:ascii="Calibri" w:eastAsia="Calibri" w:hAnsi="Calibri" w:cs="Calibri"/>
                              <w:noProof/>
                              <w:color w:val="0000FF"/>
                              <w:sz w:val="24"/>
                              <w:szCs w:val="24"/>
                            </w:rPr>
                          </w:pPr>
                          <w:r w:rsidRPr="00901CFB">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B79F97" id="_x0000_t202" coordsize="21600,21600" o:spt="202" path="m,l,21600r21600,l21600,xe">
              <v:stroke joinstyle="miter"/>
              <v:path gradientshapeok="t" o:connecttype="rect"/>
            </v:shapetype>
            <v:shape id="Text Box 2" o:spid="_x0000_s1026" type="#_x0000_t202" alt="OFFICIAL" style="position:absolute;margin-left:0;margin-top:0;width:43.45pt;height:31.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" filled="f" stroked="f">
              <v:textbox style="mso-fit-shape-to-text:t" inset="0,15pt,0,0">
                <w:txbxContent>
                  <w:p w14:paraId="6D4805E2" w14:textId="7F168EC8" w:rsidR="00901CFB" w:rsidRPr="00901CFB" w:rsidRDefault="00901CFB" w:rsidP="00901CFB">
                    <w:pPr>
                      <w:spacing w:after="0"/>
                      <w:rPr>
                        <w:rFonts w:ascii="Calibri" w:eastAsia="Calibri" w:hAnsi="Calibri" w:cs="Calibri"/>
                        <w:noProof/>
                        <w:color w:val="0000FF"/>
                        <w:sz w:val="24"/>
                        <w:szCs w:val="24"/>
                      </w:rPr>
                    </w:pPr>
                    <w:r w:rsidRPr="00901CFB">
                      <w:rPr>
                        <w:rFonts w:ascii="Calibri" w:eastAsia="Calibri" w:hAnsi="Calibri" w:cs="Calibri"/>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C9F1" w14:textId="5C008D2B" w:rsidR="000F6142" w:rsidRDefault="00901CFB">
    <w:pPr>
      <w:pBdr>
        <w:top w:val="nil"/>
        <w:left w:val="nil"/>
        <w:bottom w:val="nil"/>
        <w:right w:val="nil"/>
        <w:between w:val="nil"/>
      </w:pBdr>
      <w:tabs>
        <w:tab w:val="center" w:pos="4513"/>
        <w:tab w:val="right" w:pos="9026"/>
        <w:tab w:val="center" w:pos="4680"/>
        <w:tab w:val="right" w:pos="9360"/>
      </w:tabs>
      <w:rPr>
        <w:color w:val="000000"/>
      </w:rPr>
    </w:pPr>
    <w:r>
      <w:rPr>
        <w:noProof/>
        <w:color w:val="000000"/>
      </w:rPr>
      <mc:AlternateContent>
        <mc:Choice Requires="wps">
          <w:drawing>
            <wp:anchor distT="0" distB="0" distL="0" distR="0" simplePos="0" relativeHeight="251661317" behindDoc="0" locked="0" layoutInCell="1" allowOverlap="1" wp14:anchorId="1C34940C" wp14:editId="21B4D263">
              <wp:simplePos x="914400" y="107879"/>
              <wp:positionH relativeFrom="page">
                <wp:align>center</wp:align>
              </wp:positionH>
              <wp:positionV relativeFrom="page">
                <wp:align>top</wp:align>
              </wp:positionV>
              <wp:extent cx="551815" cy="401955"/>
              <wp:effectExtent l="0" t="0" r="635" b="17145"/>
              <wp:wrapNone/>
              <wp:docPr id="6053731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1955"/>
                      </a:xfrm>
                      <a:prstGeom prst="rect">
                        <a:avLst/>
                      </a:prstGeom>
                      <a:noFill/>
                      <a:ln>
                        <a:noFill/>
                      </a:ln>
                    </wps:spPr>
                    <wps:txbx>
                      <w:txbxContent>
                        <w:p w14:paraId="4DF32C14" w14:textId="04EEE9CA" w:rsidR="00901CFB" w:rsidRPr="00901CFB" w:rsidRDefault="00901CFB" w:rsidP="00901CFB">
                          <w:pPr>
                            <w:spacing w:after="0"/>
                            <w:rPr>
                              <w:rFonts w:ascii="Calibri" w:eastAsia="Calibri" w:hAnsi="Calibri" w:cs="Calibri"/>
                              <w:noProof/>
                              <w:color w:val="0000FF"/>
                              <w:sz w:val="24"/>
                              <w:szCs w:val="24"/>
                            </w:rPr>
                          </w:pPr>
                          <w:r w:rsidRPr="00901CFB">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34940C" id="_x0000_t202" coordsize="21600,21600" o:spt="202" path="m,l,21600r21600,l21600,xe">
              <v:stroke joinstyle="miter"/>
              <v:path gradientshapeok="t" o:connecttype="rect"/>
            </v:shapetype>
            <v:shape id="Text Box 3" o:spid="_x0000_s1027" type="#_x0000_t202" alt="OFFICIAL" style="position:absolute;margin-left:0;margin-top:0;width:43.45pt;height:31.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" filled="f" stroked="f">
              <v:textbox style="mso-fit-shape-to-text:t" inset="0,15pt,0,0">
                <w:txbxContent>
                  <w:p w14:paraId="4DF32C14" w14:textId="04EEE9CA" w:rsidR="00901CFB" w:rsidRPr="00901CFB" w:rsidRDefault="00901CFB" w:rsidP="00901CFB">
                    <w:pPr>
                      <w:spacing w:after="0"/>
                      <w:rPr>
                        <w:rFonts w:ascii="Calibri" w:eastAsia="Calibri" w:hAnsi="Calibri" w:cs="Calibri"/>
                        <w:noProof/>
                        <w:color w:val="0000FF"/>
                        <w:sz w:val="24"/>
                        <w:szCs w:val="24"/>
                      </w:rPr>
                    </w:pPr>
                    <w:r w:rsidRPr="00901CFB">
                      <w:rPr>
                        <w:rFonts w:ascii="Calibri" w:eastAsia="Calibri" w:hAnsi="Calibri" w:cs="Calibri"/>
                        <w:noProof/>
                        <w:color w:val="0000FF"/>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C081E" w14:textId="4B7B3631" w:rsidR="000F6142" w:rsidRDefault="00901CFB">
    <w:pPr>
      <w:ind w:left="-850" w:hanging="141"/>
      <w:jc w:val="right"/>
      <w:rPr>
        <w:sz w:val="24"/>
        <w:szCs w:val="24"/>
      </w:rPr>
    </w:pPr>
    <w:r>
      <w:rPr>
        <w:noProof/>
        <w:sz w:val="24"/>
        <w:szCs w:val="24"/>
      </w:rPr>
      <mc:AlternateContent>
        <mc:Choice Requires="wps">
          <w:drawing>
            <wp:anchor distT="0" distB="0" distL="0" distR="0" simplePos="0" relativeHeight="251659269" behindDoc="0" locked="0" layoutInCell="1" allowOverlap="1" wp14:anchorId="50DAD0C4" wp14:editId="3F5EFA03">
              <wp:simplePos x="635" y="635"/>
              <wp:positionH relativeFrom="page">
                <wp:align>center</wp:align>
              </wp:positionH>
              <wp:positionV relativeFrom="page">
                <wp:align>top</wp:align>
              </wp:positionV>
              <wp:extent cx="551815" cy="401955"/>
              <wp:effectExtent l="0" t="0" r="635" b="17145"/>
              <wp:wrapNone/>
              <wp:docPr id="48840689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1955"/>
                      </a:xfrm>
                      <a:prstGeom prst="rect">
                        <a:avLst/>
                      </a:prstGeom>
                      <a:noFill/>
                      <a:ln>
                        <a:noFill/>
                      </a:ln>
                    </wps:spPr>
                    <wps:txbx>
                      <w:txbxContent>
                        <w:p w14:paraId="4A656631" w14:textId="2F0E3D18" w:rsidR="00901CFB" w:rsidRPr="00901CFB" w:rsidRDefault="00901CFB" w:rsidP="00901CFB">
                          <w:pPr>
                            <w:spacing w:after="0"/>
                            <w:rPr>
                              <w:rFonts w:ascii="Calibri" w:eastAsia="Calibri" w:hAnsi="Calibri" w:cs="Calibri"/>
                              <w:noProof/>
                              <w:color w:val="0000FF"/>
                              <w:sz w:val="24"/>
                              <w:szCs w:val="24"/>
                            </w:rPr>
                          </w:pPr>
                          <w:r w:rsidRPr="00901CFB">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DAD0C4" id="_x0000_t202" coordsize="21600,21600" o:spt="202" path="m,l,21600r21600,l21600,xe">
              <v:stroke joinstyle="miter"/>
              <v:path gradientshapeok="t" o:connecttype="rect"/>
            </v:shapetype>
            <v:shape id="Text Box 1" o:spid="_x0000_s1028" type="#_x0000_t202" alt="OFFICIAL" style="position:absolute;left:0;text-align:left;margin-left:0;margin-top:0;width:43.45pt;height:31.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" filled="f" stroked="f">
              <v:textbox style="mso-fit-shape-to-text:t" inset="0,15pt,0,0">
                <w:txbxContent>
                  <w:p w14:paraId="4A656631" w14:textId="2F0E3D18" w:rsidR="00901CFB" w:rsidRPr="00901CFB" w:rsidRDefault="00901CFB" w:rsidP="00901CFB">
                    <w:pPr>
                      <w:spacing w:after="0"/>
                      <w:rPr>
                        <w:rFonts w:ascii="Calibri" w:eastAsia="Calibri" w:hAnsi="Calibri" w:cs="Calibri"/>
                        <w:noProof/>
                        <w:color w:val="0000FF"/>
                        <w:sz w:val="24"/>
                        <w:szCs w:val="24"/>
                      </w:rPr>
                    </w:pPr>
                    <w:r w:rsidRPr="00901CFB">
                      <w:rPr>
                        <w:rFonts w:ascii="Calibri" w:eastAsia="Calibri" w:hAnsi="Calibri" w:cs="Calibri"/>
                        <w:noProof/>
                        <w:color w:val="0000FF"/>
                        <w:sz w:val="24"/>
                        <w:szCs w:val="24"/>
                      </w:rPr>
                      <w:t>OFFICIAL</w:t>
                    </w:r>
                  </w:p>
                </w:txbxContent>
              </v:textbox>
              <w10:wrap anchorx="page" anchory="page"/>
            </v:shape>
          </w:pict>
        </mc:Fallback>
      </mc:AlternateContent>
    </w:r>
    <w:r w:rsidR="008B6D40">
      <w:rPr>
        <w:sz w:val="24"/>
        <w:szCs w:val="24"/>
      </w:rPr>
      <w:tab/>
    </w:r>
    <w:r w:rsidR="008B6D40">
      <w:rPr>
        <w:sz w:val="24"/>
        <w:szCs w:val="24"/>
      </w:rPr>
      <w:tab/>
    </w:r>
    <w:r w:rsidR="008B6D40">
      <w:rPr>
        <w:noProof/>
      </w:rPr>
      <w:drawing>
        <wp:anchor distT="114300" distB="114300" distL="114300" distR="114300" simplePos="0" relativeHeight="251658240" behindDoc="0" locked="0" layoutInCell="1" hidden="0" allowOverlap="1" wp14:anchorId="3B095C4A" wp14:editId="71265AB2">
          <wp:simplePos x="0" y="0"/>
          <wp:positionH relativeFrom="column">
            <wp:posOffset>-609599</wp:posOffset>
          </wp:positionH>
          <wp:positionV relativeFrom="paragraph">
            <wp:posOffset>78106</wp:posOffset>
          </wp:positionV>
          <wp:extent cx="1509713" cy="1071799"/>
          <wp:effectExtent l="0" t="0" r="0" b="0"/>
          <wp:wrapSquare wrapText="bothSides" distT="114300" distB="114300" distL="114300" distR="114300"/>
          <wp:docPr id="9" name="Picture 9"/>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09713" cy="1071799"/>
                  </a:xfrm>
                  <a:prstGeom prst="rect">
                    <a:avLst/>
                  </a:prstGeom>
                  <a:ln/>
                </pic:spPr>
              </pic:pic>
            </a:graphicData>
          </a:graphic>
        </wp:anchor>
      </w:drawing>
    </w:r>
  </w:p>
  <w:p w14:paraId="596024A3" w14:textId="77777777" w:rsidR="000F6142" w:rsidRDefault="000F6142">
    <w:pPr>
      <w:ind w:left="-850" w:right="-702"/>
      <w:rPr>
        <w:rFonts w:ascii="Arial" w:eastAsia="Arial" w:hAnsi="Arial" w:cs="Arial"/>
        <w:b/>
        <w:sz w:val="48"/>
        <w:szCs w:val="48"/>
      </w:rPr>
    </w:pPr>
  </w:p>
  <w:p w14:paraId="586A74D4" w14:textId="77777777" w:rsidR="000F6142" w:rsidRDefault="008B6D40">
    <w:pPr>
      <w:ind w:left="-850" w:right="-844" w:hanging="141"/>
      <w:jc w:val="right"/>
      <w:rPr>
        <w:rFonts w:ascii="Arial" w:eastAsia="Arial" w:hAnsi="Arial" w:cs="Arial"/>
        <w:b/>
        <w:color w:val="2E1A46"/>
        <w:sz w:val="24"/>
        <w:szCs w:val="24"/>
      </w:rPr>
    </w:pPr>
    <w:r>
      <w:rPr>
        <w:rFonts w:ascii="Arial" w:eastAsia="Arial" w:hAnsi="Arial" w:cs="Arial"/>
        <w:b/>
        <w:color w:val="2E1A46"/>
        <w:sz w:val="24"/>
        <w:szCs w:val="24"/>
      </w:rPr>
      <w:t>ENTRY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9B9"/>
    <w:multiLevelType w:val="hybridMultilevel"/>
    <w:tmpl w:val="5BA08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57DC9"/>
    <w:multiLevelType w:val="multilevel"/>
    <w:tmpl w:val="D78E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609E7"/>
    <w:multiLevelType w:val="multilevel"/>
    <w:tmpl w:val="2802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24DBE"/>
    <w:multiLevelType w:val="multilevel"/>
    <w:tmpl w:val="8BF0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E1988"/>
    <w:multiLevelType w:val="multilevel"/>
    <w:tmpl w:val="3AF42C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953881"/>
    <w:multiLevelType w:val="multilevel"/>
    <w:tmpl w:val="E900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1F5911"/>
    <w:multiLevelType w:val="multilevel"/>
    <w:tmpl w:val="3AC2A5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7986253"/>
    <w:multiLevelType w:val="hybridMultilevel"/>
    <w:tmpl w:val="9DB0D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853488"/>
    <w:multiLevelType w:val="multilevel"/>
    <w:tmpl w:val="00A4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DA29D1"/>
    <w:multiLevelType w:val="hybridMultilevel"/>
    <w:tmpl w:val="BD284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0E38B9"/>
    <w:multiLevelType w:val="multilevel"/>
    <w:tmpl w:val="A5F4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EE7D15"/>
    <w:multiLevelType w:val="multilevel"/>
    <w:tmpl w:val="E638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444412"/>
    <w:multiLevelType w:val="multilevel"/>
    <w:tmpl w:val="4F78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4557711">
    <w:abstractNumId w:val="6"/>
  </w:num>
  <w:num w:numId="2" w16cid:durableId="632373706">
    <w:abstractNumId w:val="4"/>
  </w:num>
  <w:num w:numId="3" w16cid:durableId="65568538">
    <w:abstractNumId w:val="1"/>
  </w:num>
  <w:num w:numId="4" w16cid:durableId="230239922">
    <w:abstractNumId w:val="10"/>
  </w:num>
  <w:num w:numId="5" w16cid:durableId="1233153810">
    <w:abstractNumId w:val="3"/>
  </w:num>
  <w:num w:numId="6" w16cid:durableId="426079118">
    <w:abstractNumId w:val="12"/>
  </w:num>
  <w:num w:numId="7" w16cid:durableId="515971697">
    <w:abstractNumId w:val="8"/>
  </w:num>
  <w:num w:numId="8" w16cid:durableId="1979412122">
    <w:abstractNumId w:val="7"/>
  </w:num>
  <w:num w:numId="9" w16cid:durableId="269506440">
    <w:abstractNumId w:val="9"/>
  </w:num>
  <w:num w:numId="10" w16cid:durableId="70084552">
    <w:abstractNumId w:val="2"/>
  </w:num>
  <w:num w:numId="11" w16cid:durableId="2087219268">
    <w:abstractNumId w:val="11"/>
  </w:num>
  <w:num w:numId="12" w16cid:durableId="1848593332">
    <w:abstractNumId w:val="5"/>
  </w:num>
  <w:num w:numId="13" w16cid:durableId="208956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142"/>
    <w:rsid w:val="00001A99"/>
    <w:rsid w:val="00014C6D"/>
    <w:rsid w:val="00032996"/>
    <w:rsid w:val="00040467"/>
    <w:rsid w:val="000472FE"/>
    <w:rsid w:val="000A1764"/>
    <w:rsid w:val="000A2B2C"/>
    <w:rsid w:val="000C1137"/>
    <w:rsid w:val="000C7341"/>
    <w:rsid w:val="000D39C6"/>
    <w:rsid w:val="000F192A"/>
    <w:rsid w:val="000F6142"/>
    <w:rsid w:val="00105309"/>
    <w:rsid w:val="00132218"/>
    <w:rsid w:val="00134E69"/>
    <w:rsid w:val="00136C8B"/>
    <w:rsid w:val="00137265"/>
    <w:rsid w:val="00154AEA"/>
    <w:rsid w:val="00170A2E"/>
    <w:rsid w:val="001835F2"/>
    <w:rsid w:val="001A23A7"/>
    <w:rsid w:val="001B33A9"/>
    <w:rsid w:val="00214067"/>
    <w:rsid w:val="00246B30"/>
    <w:rsid w:val="0026005E"/>
    <w:rsid w:val="002B3C9E"/>
    <w:rsid w:val="002B59A0"/>
    <w:rsid w:val="002B6BEF"/>
    <w:rsid w:val="002D6686"/>
    <w:rsid w:val="002E2BC1"/>
    <w:rsid w:val="00304BEB"/>
    <w:rsid w:val="003065F2"/>
    <w:rsid w:val="0031799A"/>
    <w:rsid w:val="00325853"/>
    <w:rsid w:val="003A0F75"/>
    <w:rsid w:val="003A2A96"/>
    <w:rsid w:val="003C7FBE"/>
    <w:rsid w:val="003D108D"/>
    <w:rsid w:val="00411397"/>
    <w:rsid w:val="00441D4D"/>
    <w:rsid w:val="0049393E"/>
    <w:rsid w:val="004A45E6"/>
    <w:rsid w:val="004A6467"/>
    <w:rsid w:val="004D7C35"/>
    <w:rsid w:val="004E267A"/>
    <w:rsid w:val="004F3B3E"/>
    <w:rsid w:val="00500E92"/>
    <w:rsid w:val="0051077A"/>
    <w:rsid w:val="00515C95"/>
    <w:rsid w:val="00520D96"/>
    <w:rsid w:val="00520DD6"/>
    <w:rsid w:val="00526EE8"/>
    <w:rsid w:val="0053000D"/>
    <w:rsid w:val="005333AD"/>
    <w:rsid w:val="00553D3F"/>
    <w:rsid w:val="00565581"/>
    <w:rsid w:val="0059012D"/>
    <w:rsid w:val="005925DF"/>
    <w:rsid w:val="00596A0D"/>
    <w:rsid w:val="005B0BB6"/>
    <w:rsid w:val="005E3FEF"/>
    <w:rsid w:val="005E4BD6"/>
    <w:rsid w:val="0060532B"/>
    <w:rsid w:val="00610C8F"/>
    <w:rsid w:val="00640D6C"/>
    <w:rsid w:val="00642E3B"/>
    <w:rsid w:val="0067281C"/>
    <w:rsid w:val="00682921"/>
    <w:rsid w:val="006B70A8"/>
    <w:rsid w:val="006C24CD"/>
    <w:rsid w:val="006C68EC"/>
    <w:rsid w:val="0070118B"/>
    <w:rsid w:val="00731A81"/>
    <w:rsid w:val="00741728"/>
    <w:rsid w:val="00752B4A"/>
    <w:rsid w:val="00792A61"/>
    <w:rsid w:val="007B0612"/>
    <w:rsid w:val="007C79E5"/>
    <w:rsid w:val="007D0903"/>
    <w:rsid w:val="007D2FE4"/>
    <w:rsid w:val="007E0B37"/>
    <w:rsid w:val="00817EEB"/>
    <w:rsid w:val="00836048"/>
    <w:rsid w:val="0084748D"/>
    <w:rsid w:val="00873B7B"/>
    <w:rsid w:val="00894745"/>
    <w:rsid w:val="00894EA9"/>
    <w:rsid w:val="008B213C"/>
    <w:rsid w:val="008B6D40"/>
    <w:rsid w:val="008C7E22"/>
    <w:rsid w:val="008E46CB"/>
    <w:rsid w:val="008F41F1"/>
    <w:rsid w:val="008F6CBE"/>
    <w:rsid w:val="00901CFB"/>
    <w:rsid w:val="00902ACA"/>
    <w:rsid w:val="00902BBB"/>
    <w:rsid w:val="00903275"/>
    <w:rsid w:val="0090586B"/>
    <w:rsid w:val="00930A30"/>
    <w:rsid w:val="00940BFE"/>
    <w:rsid w:val="00974438"/>
    <w:rsid w:val="009911AB"/>
    <w:rsid w:val="009F2A87"/>
    <w:rsid w:val="009F30B2"/>
    <w:rsid w:val="00A72183"/>
    <w:rsid w:val="00A93053"/>
    <w:rsid w:val="00AD45C2"/>
    <w:rsid w:val="00B215D5"/>
    <w:rsid w:val="00B27C42"/>
    <w:rsid w:val="00B54FAF"/>
    <w:rsid w:val="00B63EB5"/>
    <w:rsid w:val="00B932C2"/>
    <w:rsid w:val="00B956F7"/>
    <w:rsid w:val="00B97DB7"/>
    <w:rsid w:val="00BA5C4D"/>
    <w:rsid w:val="00BE3A32"/>
    <w:rsid w:val="00BE78D6"/>
    <w:rsid w:val="00BF3C51"/>
    <w:rsid w:val="00C11448"/>
    <w:rsid w:val="00C11957"/>
    <w:rsid w:val="00C11D74"/>
    <w:rsid w:val="00C2656F"/>
    <w:rsid w:val="00C265DC"/>
    <w:rsid w:val="00CA5BCC"/>
    <w:rsid w:val="00CB4182"/>
    <w:rsid w:val="00CD1D08"/>
    <w:rsid w:val="00CF5E02"/>
    <w:rsid w:val="00CF694C"/>
    <w:rsid w:val="00D252FD"/>
    <w:rsid w:val="00DB2C15"/>
    <w:rsid w:val="00DC5413"/>
    <w:rsid w:val="00E444DE"/>
    <w:rsid w:val="00E55C84"/>
    <w:rsid w:val="00E56AF9"/>
    <w:rsid w:val="00E75611"/>
    <w:rsid w:val="00E839BB"/>
    <w:rsid w:val="00E93CBA"/>
    <w:rsid w:val="00EA52A2"/>
    <w:rsid w:val="00EB35F7"/>
    <w:rsid w:val="00ED01E6"/>
    <w:rsid w:val="00ED0D1A"/>
    <w:rsid w:val="00ED21DB"/>
    <w:rsid w:val="00ED5069"/>
    <w:rsid w:val="00EF46B5"/>
    <w:rsid w:val="00F02B1E"/>
    <w:rsid w:val="00F10FCF"/>
    <w:rsid w:val="00F158ED"/>
    <w:rsid w:val="00F449AE"/>
    <w:rsid w:val="00F56931"/>
    <w:rsid w:val="00FA21EF"/>
    <w:rsid w:val="00FA26E5"/>
    <w:rsid w:val="00FA736F"/>
    <w:rsid w:val="00FB533C"/>
    <w:rsid w:val="00FC76CB"/>
    <w:rsid w:val="00FE4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1C428"/>
  <w15:docId w15:val="{1850C33C-12E5-489B-B1EE-54945BF47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16"/>
        <w:szCs w:val="16"/>
        <w:lang w:val="en-US" w:eastAsia="en-GB"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sz w:val="32"/>
      <w:szCs w:val="32"/>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keepLines/>
      <w:jc w:val="center"/>
      <w:outlineLvl w:val="2"/>
    </w:pPr>
    <w:rPr>
      <w:rFonts w:ascii="Arial" w:eastAsia="Arial" w:hAnsi="Arial" w:cs="Arial"/>
      <w:sz w:val="32"/>
      <w:szCs w:val="32"/>
    </w:rPr>
  </w:style>
  <w:style w:type="paragraph" w:styleId="Heading4">
    <w:name w:val="heading 4"/>
    <w:basedOn w:val="Normal"/>
    <w:next w:val="Normal"/>
    <w:uiPriority w:val="9"/>
    <w:semiHidden/>
    <w:unhideWhenUsed/>
    <w:qFormat/>
    <w:pPr>
      <w:keepNext/>
      <w:keepLines/>
      <w:spacing w:before="240"/>
      <w:outlineLvl w:val="3"/>
    </w:pPr>
    <w:rPr>
      <w:b/>
      <w:sz w:val="24"/>
      <w:szCs w:val="24"/>
    </w:rPr>
  </w:style>
  <w:style w:type="paragraph" w:styleId="Heading5">
    <w:name w:val="heading 5"/>
    <w:basedOn w:val="Normal"/>
    <w:next w:val="Normal"/>
    <w:uiPriority w:val="9"/>
    <w:semiHidden/>
    <w:unhideWhenUsed/>
    <w:qFormat/>
    <w:pPr>
      <w:keepNext/>
      <w:keepLines/>
      <w:spacing w:before="220"/>
      <w:outlineLvl w:val="4"/>
    </w:pPr>
    <w:rPr>
      <w:b/>
      <w:sz w:val="22"/>
      <w:szCs w:val="22"/>
    </w:rPr>
  </w:style>
  <w:style w:type="paragraph" w:styleId="Heading6">
    <w:name w:val="heading 6"/>
    <w:basedOn w:val="Normal"/>
    <w:next w:val="Normal"/>
    <w:uiPriority w:val="9"/>
    <w:semiHidden/>
    <w:unhideWhenUsed/>
    <w:qFormat/>
    <w:pPr>
      <w:keepNext/>
      <w:keepLines/>
      <w:spacing w:before="20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Arial" w:eastAsia="Arial" w:hAnsi="Arial" w:cs="Arial"/>
      <w:b/>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4A6467"/>
    <w:pPr>
      <w:tabs>
        <w:tab w:val="center" w:pos="4513"/>
        <w:tab w:val="right" w:pos="9026"/>
      </w:tabs>
      <w:spacing w:before="0" w:after="0"/>
    </w:pPr>
  </w:style>
  <w:style w:type="character" w:customStyle="1" w:styleId="HeaderChar">
    <w:name w:val="Header Char"/>
    <w:basedOn w:val="DefaultParagraphFont"/>
    <w:link w:val="Header"/>
    <w:uiPriority w:val="99"/>
    <w:rsid w:val="004A6467"/>
  </w:style>
  <w:style w:type="paragraph" w:styleId="Footer">
    <w:name w:val="footer"/>
    <w:basedOn w:val="Normal"/>
    <w:link w:val="FooterChar"/>
    <w:uiPriority w:val="99"/>
    <w:unhideWhenUsed/>
    <w:rsid w:val="004A6467"/>
    <w:pPr>
      <w:tabs>
        <w:tab w:val="center" w:pos="4513"/>
        <w:tab w:val="right" w:pos="9026"/>
      </w:tabs>
      <w:spacing w:before="0" w:after="0"/>
    </w:pPr>
  </w:style>
  <w:style w:type="character" w:customStyle="1" w:styleId="FooterChar">
    <w:name w:val="Footer Char"/>
    <w:basedOn w:val="DefaultParagraphFont"/>
    <w:link w:val="Footer"/>
    <w:uiPriority w:val="99"/>
    <w:rsid w:val="004A6467"/>
  </w:style>
  <w:style w:type="character" w:styleId="CommentReference">
    <w:name w:val="annotation reference"/>
    <w:basedOn w:val="DefaultParagraphFont"/>
    <w:uiPriority w:val="99"/>
    <w:semiHidden/>
    <w:unhideWhenUsed/>
    <w:rsid w:val="002D6686"/>
    <w:rPr>
      <w:sz w:val="16"/>
      <w:szCs w:val="16"/>
    </w:rPr>
  </w:style>
  <w:style w:type="paragraph" w:styleId="CommentText">
    <w:name w:val="annotation text"/>
    <w:basedOn w:val="Normal"/>
    <w:link w:val="CommentTextChar"/>
    <w:uiPriority w:val="99"/>
    <w:unhideWhenUsed/>
    <w:rsid w:val="002D6686"/>
    <w:rPr>
      <w:sz w:val="20"/>
      <w:szCs w:val="20"/>
    </w:rPr>
  </w:style>
  <w:style w:type="character" w:customStyle="1" w:styleId="CommentTextChar">
    <w:name w:val="Comment Text Char"/>
    <w:basedOn w:val="DefaultParagraphFont"/>
    <w:link w:val="CommentText"/>
    <w:uiPriority w:val="99"/>
    <w:rsid w:val="002D6686"/>
    <w:rPr>
      <w:sz w:val="20"/>
      <w:szCs w:val="20"/>
    </w:rPr>
  </w:style>
  <w:style w:type="paragraph" w:styleId="CommentSubject">
    <w:name w:val="annotation subject"/>
    <w:basedOn w:val="CommentText"/>
    <w:next w:val="CommentText"/>
    <w:link w:val="CommentSubjectChar"/>
    <w:uiPriority w:val="99"/>
    <w:semiHidden/>
    <w:unhideWhenUsed/>
    <w:rsid w:val="002D6686"/>
    <w:rPr>
      <w:b/>
      <w:bCs/>
    </w:rPr>
  </w:style>
  <w:style w:type="character" w:customStyle="1" w:styleId="CommentSubjectChar">
    <w:name w:val="Comment Subject Char"/>
    <w:basedOn w:val="CommentTextChar"/>
    <w:link w:val="CommentSubject"/>
    <w:uiPriority w:val="99"/>
    <w:semiHidden/>
    <w:rsid w:val="002D6686"/>
    <w:rPr>
      <w:b/>
      <w:bCs/>
      <w:sz w:val="20"/>
      <w:szCs w:val="20"/>
    </w:rPr>
  </w:style>
  <w:style w:type="paragraph" w:styleId="ListParagraph">
    <w:name w:val="List Paragraph"/>
    <w:basedOn w:val="Normal"/>
    <w:uiPriority w:val="34"/>
    <w:qFormat/>
    <w:rsid w:val="004A45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41220">
      <w:bodyDiv w:val="1"/>
      <w:marLeft w:val="0"/>
      <w:marRight w:val="0"/>
      <w:marTop w:val="0"/>
      <w:marBottom w:val="0"/>
      <w:divBdr>
        <w:top w:val="none" w:sz="0" w:space="0" w:color="auto"/>
        <w:left w:val="none" w:sz="0" w:space="0" w:color="auto"/>
        <w:bottom w:val="none" w:sz="0" w:space="0" w:color="auto"/>
        <w:right w:val="none" w:sz="0" w:space="0" w:color="auto"/>
      </w:divBdr>
      <w:divsChild>
        <w:div w:id="745495588">
          <w:marLeft w:val="0"/>
          <w:marRight w:val="0"/>
          <w:marTop w:val="0"/>
          <w:marBottom w:val="0"/>
          <w:divBdr>
            <w:top w:val="none" w:sz="0" w:space="0" w:color="auto"/>
            <w:left w:val="none" w:sz="0" w:space="0" w:color="auto"/>
            <w:bottom w:val="none" w:sz="0" w:space="0" w:color="auto"/>
            <w:right w:val="none" w:sz="0" w:space="0" w:color="auto"/>
          </w:divBdr>
        </w:div>
      </w:divsChild>
    </w:div>
    <w:div w:id="236481933">
      <w:bodyDiv w:val="1"/>
      <w:marLeft w:val="0"/>
      <w:marRight w:val="0"/>
      <w:marTop w:val="0"/>
      <w:marBottom w:val="0"/>
      <w:divBdr>
        <w:top w:val="none" w:sz="0" w:space="0" w:color="auto"/>
        <w:left w:val="none" w:sz="0" w:space="0" w:color="auto"/>
        <w:bottom w:val="none" w:sz="0" w:space="0" w:color="auto"/>
        <w:right w:val="none" w:sz="0" w:space="0" w:color="auto"/>
      </w:divBdr>
      <w:divsChild>
        <w:div w:id="903760655">
          <w:marLeft w:val="0"/>
          <w:marRight w:val="0"/>
          <w:marTop w:val="0"/>
          <w:marBottom w:val="0"/>
          <w:divBdr>
            <w:top w:val="none" w:sz="0" w:space="0" w:color="auto"/>
            <w:left w:val="none" w:sz="0" w:space="0" w:color="auto"/>
            <w:bottom w:val="none" w:sz="0" w:space="0" w:color="auto"/>
            <w:right w:val="none" w:sz="0" w:space="0" w:color="auto"/>
          </w:divBdr>
        </w:div>
      </w:divsChild>
    </w:div>
    <w:div w:id="261190060">
      <w:bodyDiv w:val="1"/>
      <w:marLeft w:val="0"/>
      <w:marRight w:val="0"/>
      <w:marTop w:val="0"/>
      <w:marBottom w:val="0"/>
      <w:divBdr>
        <w:top w:val="none" w:sz="0" w:space="0" w:color="auto"/>
        <w:left w:val="none" w:sz="0" w:space="0" w:color="auto"/>
        <w:bottom w:val="none" w:sz="0" w:space="0" w:color="auto"/>
        <w:right w:val="none" w:sz="0" w:space="0" w:color="auto"/>
      </w:divBdr>
      <w:divsChild>
        <w:div w:id="191840998">
          <w:marLeft w:val="0"/>
          <w:marRight w:val="0"/>
          <w:marTop w:val="0"/>
          <w:marBottom w:val="0"/>
          <w:divBdr>
            <w:top w:val="none" w:sz="0" w:space="0" w:color="auto"/>
            <w:left w:val="none" w:sz="0" w:space="0" w:color="auto"/>
            <w:bottom w:val="none" w:sz="0" w:space="0" w:color="auto"/>
            <w:right w:val="none" w:sz="0" w:space="0" w:color="auto"/>
          </w:divBdr>
        </w:div>
      </w:divsChild>
    </w:div>
    <w:div w:id="496767229">
      <w:bodyDiv w:val="1"/>
      <w:marLeft w:val="0"/>
      <w:marRight w:val="0"/>
      <w:marTop w:val="0"/>
      <w:marBottom w:val="0"/>
      <w:divBdr>
        <w:top w:val="none" w:sz="0" w:space="0" w:color="auto"/>
        <w:left w:val="none" w:sz="0" w:space="0" w:color="auto"/>
        <w:bottom w:val="none" w:sz="0" w:space="0" w:color="auto"/>
        <w:right w:val="none" w:sz="0" w:space="0" w:color="auto"/>
      </w:divBdr>
      <w:divsChild>
        <w:div w:id="1353678527">
          <w:marLeft w:val="0"/>
          <w:marRight w:val="0"/>
          <w:marTop w:val="0"/>
          <w:marBottom w:val="0"/>
          <w:divBdr>
            <w:top w:val="none" w:sz="0" w:space="0" w:color="auto"/>
            <w:left w:val="none" w:sz="0" w:space="0" w:color="auto"/>
            <w:bottom w:val="none" w:sz="0" w:space="0" w:color="auto"/>
            <w:right w:val="none" w:sz="0" w:space="0" w:color="auto"/>
          </w:divBdr>
        </w:div>
      </w:divsChild>
    </w:div>
    <w:div w:id="501434046">
      <w:bodyDiv w:val="1"/>
      <w:marLeft w:val="0"/>
      <w:marRight w:val="0"/>
      <w:marTop w:val="0"/>
      <w:marBottom w:val="0"/>
      <w:divBdr>
        <w:top w:val="none" w:sz="0" w:space="0" w:color="auto"/>
        <w:left w:val="none" w:sz="0" w:space="0" w:color="auto"/>
        <w:bottom w:val="none" w:sz="0" w:space="0" w:color="auto"/>
        <w:right w:val="none" w:sz="0" w:space="0" w:color="auto"/>
      </w:divBdr>
      <w:divsChild>
        <w:div w:id="1266815318">
          <w:marLeft w:val="0"/>
          <w:marRight w:val="0"/>
          <w:marTop w:val="0"/>
          <w:marBottom w:val="0"/>
          <w:divBdr>
            <w:top w:val="none" w:sz="0" w:space="0" w:color="auto"/>
            <w:left w:val="none" w:sz="0" w:space="0" w:color="auto"/>
            <w:bottom w:val="none" w:sz="0" w:space="0" w:color="auto"/>
            <w:right w:val="none" w:sz="0" w:space="0" w:color="auto"/>
          </w:divBdr>
        </w:div>
      </w:divsChild>
    </w:div>
    <w:div w:id="548303607">
      <w:bodyDiv w:val="1"/>
      <w:marLeft w:val="0"/>
      <w:marRight w:val="0"/>
      <w:marTop w:val="0"/>
      <w:marBottom w:val="0"/>
      <w:divBdr>
        <w:top w:val="none" w:sz="0" w:space="0" w:color="auto"/>
        <w:left w:val="none" w:sz="0" w:space="0" w:color="auto"/>
        <w:bottom w:val="none" w:sz="0" w:space="0" w:color="auto"/>
        <w:right w:val="none" w:sz="0" w:space="0" w:color="auto"/>
      </w:divBdr>
    </w:div>
    <w:div w:id="710762067">
      <w:bodyDiv w:val="1"/>
      <w:marLeft w:val="0"/>
      <w:marRight w:val="0"/>
      <w:marTop w:val="0"/>
      <w:marBottom w:val="0"/>
      <w:divBdr>
        <w:top w:val="none" w:sz="0" w:space="0" w:color="auto"/>
        <w:left w:val="none" w:sz="0" w:space="0" w:color="auto"/>
        <w:bottom w:val="none" w:sz="0" w:space="0" w:color="auto"/>
        <w:right w:val="none" w:sz="0" w:space="0" w:color="auto"/>
      </w:divBdr>
    </w:div>
    <w:div w:id="757092280">
      <w:bodyDiv w:val="1"/>
      <w:marLeft w:val="0"/>
      <w:marRight w:val="0"/>
      <w:marTop w:val="0"/>
      <w:marBottom w:val="0"/>
      <w:divBdr>
        <w:top w:val="none" w:sz="0" w:space="0" w:color="auto"/>
        <w:left w:val="none" w:sz="0" w:space="0" w:color="auto"/>
        <w:bottom w:val="none" w:sz="0" w:space="0" w:color="auto"/>
        <w:right w:val="none" w:sz="0" w:space="0" w:color="auto"/>
      </w:divBdr>
      <w:divsChild>
        <w:div w:id="143476585">
          <w:marLeft w:val="0"/>
          <w:marRight w:val="0"/>
          <w:marTop w:val="0"/>
          <w:marBottom w:val="0"/>
          <w:divBdr>
            <w:top w:val="none" w:sz="0" w:space="0" w:color="auto"/>
            <w:left w:val="none" w:sz="0" w:space="0" w:color="auto"/>
            <w:bottom w:val="none" w:sz="0" w:space="0" w:color="auto"/>
            <w:right w:val="none" w:sz="0" w:space="0" w:color="auto"/>
          </w:divBdr>
        </w:div>
      </w:divsChild>
    </w:div>
    <w:div w:id="878054508">
      <w:bodyDiv w:val="1"/>
      <w:marLeft w:val="0"/>
      <w:marRight w:val="0"/>
      <w:marTop w:val="0"/>
      <w:marBottom w:val="0"/>
      <w:divBdr>
        <w:top w:val="none" w:sz="0" w:space="0" w:color="auto"/>
        <w:left w:val="none" w:sz="0" w:space="0" w:color="auto"/>
        <w:bottom w:val="none" w:sz="0" w:space="0" w:color="auto"/>
        <w:right w:val="none" w:sz="0" w:space="0" w:color="auto"/>
      </w:divBdr>
      <w:divsChild>
        <w:div w:id="892690934">
          <w:marLeft w:val="0"/>
          <w:marRight w:val="0"/>
          <w:marTop w:val="0"/>
          <w:marBottom w:val="0"/>
          <w:divBdr>
            <w:top w:val="none" w:sz="0" w:space="0" w:color="auto"/>
            <w:left w:val="none" w:sz="0" w:space="0" w:color="auto"/>
            <w:bottom w:val="none" w:sz="0" w:space="0" w:color="auto"/>
            <w:right w:val="none" w:sz="0" w:space="0" w:color="auto"/>
          </w:divBdr>
        </w:div>
      </w:divsChild>
    </w:div>
    <w:div w:id="917786855">
      <w:bodyDiv w:val="1"/>
      <w:marLeft w:val="0"/>
      <w:marRight w:val="0"/>
      <w:marTop w:val="0"/>
      <w:marBottom w:val="0"/>
      <w:divBdr>
        <w:top w:val="none" w:sz="0" w:space="0" w:color="auto"/>
        <w:left w:val="none" w:sz="0" w:space="0" w:color="auto"/>
        <w:bottom w:val="none" w:sz="0" w:space="0" w:color="auto"/>
        <w:right w:val="none" w:sz="0" w:space="0" w:color="auto"/>
      </w:divBdr>
    </w:div>
    <w:div w:id="1152602096">
      <w:bodyDiv w:val="1"/>
      <w:marLeft w:val="0"/>
      <w:marRight w:val="0"/>
      <w:marTop w:val="0"/>
      <w:marBottom w:val="0"/>
      <w:divBdr>
        <w:top w:val="none" w:sz="0" w:space="0" w:color="auto"/>
        <w:left w:val="none" w:sz="0" w:space="0" w:color="auto"/>
        <w:bottom w:val="none" w:sz="0" w:space="0" w:color="auto"/>
        <w:right w:val="none" w:sz="0" w:space="0" w:color="auto"/>
      </w:divBdr>
      <w:divsChild>
        <w:div w:id="1047140609">
          <w:marLeft w:val="0"/>
          <w:marRight w:val="0"/>
          <w:marTop w:val="0"/>
          <w:marBottom w:val="0"/>
          <w:divBdr>
            <w:top w:val="none" w:sz="0" w:space="0" w:color="auto"/>
            <w:left w:val="none" w:sz="0" w:space="0" w:color="auto"/>
            <w:bottom w:val="none" w:sz="0" w:space="0" w:color="auto"/>
            <w:right w:val="none" w:sz="0" w:space="0" w:color="auto"/>
          </w:divBdr>
        </w:div>
      </w:divsChild>
    </w:div>
    <w:div w:id="1191341627">
      <w:bodyDiv w:val="1"/>
      <w:marLeft w:val="0"/>
      <w:marRight w:val="0"/>
      <w:marTop w:val="0"/>
      <w:marBottom w:val="0"/>
      <w:divBdr>
        <w:top w:val="none" w:sz="0" w:space="0" w:color="auto"/>
        <w:left w:val="none" w:sz="0" w:space="0" w:color="auto"/>
        <w:bottom w:val="none" w:sz="0" w:space="0" w:color="auto"/>
        <w:right w:val="none" w:sz="0" w:space="0" w:color="auto"/>
      </w:divBdr>
      <w:divsChild>
        <w:div w:id="263193342">
          <w:marLeft w:val="0"/>
          <w:marRight w:val="0"/>
          <w:marTop w:val="0"/>
          <w:marBottom w:val="0"/>
          <w:divBdr>
            <w:top w:val="none" w:sz="0" w:space="0" w:color="auto"/>
            <w:left w:val="none" w:sz="0" w:space="0" w:color="auto"/>
            <w:bottom w:val="none" w:sz="0" w:space="0" w:color="auto"/>
            <w:right w:val="none" w:sz="0" w:space="0" w:color="auto"/>
          </w:divBdr>
        </w:div>
      </w:divsChild>
    </w:div>
    <w:div w:id="1221937374">
      <w:bodyDiv w:val="1"/>
      <w:marLeft w:val="0"/>
      <w:marRight w:val="0"/>
      <w:marTop w:val="0"/>
      <w:marBottom w:val="0"/>
      <w:divBdr>
        <w:top w:val="none" w:sz="0" w:space="0" w:color="auto"/>
        <w:left w:val="none" w:sz="0" w:space="0" w:color="auto"/>
        <w:bottom w:val="none" w:sz="0" w:space="0" w:color="auto"/>
        <w:right w:val="none" w:sz="0" w:space="0" w:color="auto"/>
      </w:divBdr>
      <w:divsChild>
        <w:div w:id="1795632717">
          <w:marLeft w:val="0"/>
          <w:marRight w:val="0"/>
          <w:marTop w:val="0"/>
          <w:marBottom w:val="0"/>
          <w:divBdr>
            <w:top w:val="none" w:sz="0" w:space="0" w:color="auto"/>
            <w:left w:val="none" w:sz="0" w:space="0" w:color="auto"/>
            <w:bottom w:val="none" w:sz="0" w:space="0" w:color="auto"/>
            <w:right w:val="none" w:sz="0" w:space="0" w:color="auto"/>
          </w:divBdr>
        </w:div>
      </w:divsChild>
    </w:div>
    <w:div w:id="1226989012">
      <w:bodyDiv w:val="1"/>
      <w:marLeft w:val="0"/>
      <w:marRight w:val="0"/>
      <w:marTop w:val="0"/>
      <w:marBottom w:val="0"/>
      <w:divBdr>
        <w:top w:val="none" w:sz="0" w:space="0" w:color="auto"/>
        <w:left w:val="none" w:sz="0" w:space="0" w:color="auto"/>
        <w:bottom w:val="none" w:sz="0" w:space="0" w:color="auto"/>
        <w:right w:val="none" w:sz="0" w:space="0" w:color="auto"/>
      </w:divBdr>
      <w:divsChild>
        <w:div w:id="1680892583">
          <w:marLeft w:val="0"/>
          <w:marRight w:val="0"/>
          <w:marTop w:val="0"/>
          <w:marBottom w:val="0"/>
          <w:divBdr>
            <w:top w:val="none" w:sz="0" w:space="0" w:color="auto"/>
            <w:left w:val="none" w:sz="0" w:space="0" w:color="auto"/>
            <w:bottom w:val="none" w:sz="0" w:space="0" w:color="auto"/>
            <w:right w:val="none" w:sz="0" w:space="0" w:color="auto"/>
          </w:divBdr>
        </w:div>
      </w:divsChild>
    </w:div>
    <w:div w:id="1242179820">
      <w:bodyDiv w:val="1"/>
      <w:marLeft w:val="0"/>
      <w:marRight w:val="0"/>
      <w:marTop w:val="0"/>
      <w:marBottom w:val="0"/>
      <w:divBdr>
        <w:top w:val="none" w:sz="0" w:space="0" w:color="auto"/>
        <w:left w:val="none" w:sz="0" w:space="0" w:color="auto"/>
        <w:bottom w:val="none" w:sz="0" w:space="0" w:color="auto"/>
        <w:right w:val="none" w:sz="0" w:space="0" w:color="auto"/>
      </w:divBdr>
      <w:divsChild>
        <w:div w:id="1838034722">
          <w:marLeft w:val="0"/>
          <w:marRight w:val="0"/>
          <w:marTop w:val="0"/>
          <w:marBottom w:val="0"/>
          <w:divBdr>
            <w:top w:val="none" w:sz="0" w:space="0" w:color="auto"/>
            <w:left w:val="none" w:sz="0" w:space="0" w:color="auto"/>
            <w:bottom w:val="none" w:sz="0" w:space="0" w:color="auto"/>
            <w:right w:val="none" w:sz="0" w:space="0" w:color="auto"/>
          </w:divBdr>
        </w:div>
      </w:divsChild>
    </w:div>
    <w:div w:id="1277712874">
      <w:bodyDiv w:val="1"/>
      <w:marLeft w:val="0"/>
      <w:marRight w:val="0"/>
      <w:marTop w:val="0"/>
      <w:marBottom w:val="0"/>
      <w:divBdr>
        <w:top w:val="none" w:sz="0" w:space="0" w:color="auto"/>
        <w:left w:val="none" w:sz="0" w:space="0" w:color="auto"/>
        <w:bottom w:val="none" w:sz="0" w:space="0" w:color="auto"/>
        <w:right w:val="none" w:sz="0" w:space="0" w:color="auto"/>
      </w:divBdr>
      <w:divsChild>
        <w:div w:id="1825119099">
          <w:marLeft w:val="0"/>
          <w:marRight w:val="0"/>
          <w:marTop w:val="0"/>
          <w:marBottom w:val="0"/>
          <w:divBdr>
            <w:top w:val="none" w:sz="0" w:space="0" w:color="auto"/>
            <w:left w:val="none" w:sz="0" w:space="0" w:color="auto"/>
            <w:bottom w:val="none" w:sz="0" w:space="0" w:color="auto"/>
            <w:right w:val="none" w:sz="0" w:space="0" w:color="auto"/>
          </w:divBdr>
        </w:div>
      </w:divsChild>
    </w:div>
    <w:div w:id="1297222396">
      <w:bodyDiv w:val="1"/>
      <w:marLeft w:val="0"/>
      <w:marRight w:val="0"/>
      <w:marTop w:val="0"/>
      <w:marBottom w:val="0"/>
      <w:divBdr>
        <w:top w:val="none" w:sz="0" w:space="0" w:color="auto"/>
        <w:left w:val="none" w:sz="0" w:space="0" w:color="auto"/>
        <w:bottom w:val="none" w:sz="0" w:space="0" w:color="auto"/>
        <w:right w:val="none" w:sz="0" w:space="0" w:color="auto"/>
      </w:divBdr>
      <w:divsChild>
        <w:div w:id="1454789356">
          <w:marLeft w:val="0"/>
          <w:marRight w:val="0"/>
          <w:marTop w:val="0"/>
          <w:marBottom w:val="0"/>
          <w:divBdr>
            <w:top w:val="none" w:sz="0" w:space="0" w:color="auto"/>
            <w:left w:val="none" w:sz="0" w:space="0" w:color="auto"/>
            <w:bottom w:val="none" w:sz="0" w:space="0" w:color="auto"/>
            <w:right w:val="none" w:sz="0" w:space="0" w:color="auto"/>
          </w:divBdr>
        </w:div>
      </w:divsChild>
    </w:div>
    <w:div w:id="1543403721">
      <w:bodyDiv w:val="1"/>
      <w:marLeft w:val="0"/>
      <w:marRight w:val="0"/>
      <w:marTop w:val="0"/>
      <w:marBottom w:val="0"/>
      <w:divBdr>
        <w:top w:val="none" w:sz="0" w:space="0" w:color="auto"/>
        <w:left w:val="none" w:sz="0" w:space="0" w:color="auto"/>
        <w:bottom w:val="none" w:sz="0" w:space="0" w:color="auto"/>
        <w:right w:val="none" w:sz="0" w:space="0" w:color="auto"/>
      </w:divBdr>
      <w:divsChild>
        <w:div w:id="245922847">
          <w:marLeft w:val="0"/>
          <w:marRight w:val="0"/>
          <w:marTop w:val="0"/>
          <w:marBottom w:val="0"/>
          <w:divBdr>
            <w:top w:val="none" w:sz="0" w:space="0" w:color="auto"/>
            <w:left w:val="none" w:sz="0" w:space="0" w:color="auto"/>
            <w:bottom w:val="none" w:sz="0" w:space="0" w:color="auto"/>
            <w:right w:val="none" w:sz="0" w:space="0" w:color="auto"/>
          </w:divBdr>
        </w:div>
      </w:divsChild>
    </w:div>
    <w:div w:id="1863929604">
      <w:bodyDiv w:val="1"/>
      <w:marLeft w:val="0"/>
      <w:marRight w:val="0"/>
      <w:marTop w:val="0"/>
      <w:marBottom w:val="0"/>
      <w:divBdr>
        <w:top w:val="none" w:sz="0" w:space="0" w:color="auto"/>
        <w:left w:val="none" w:sz="0" w:space="0" w:color="auto"/>
        <w:bottom w:val="none" w:sz="0" w:space="0" w:color="auto"/>
        <w:right w:val="none" w:sz="0" w:space="0" w:color="auto"/>
      </w:divBdr>
      <w:divsChild>
        <w:div w:id="815685845">
          <w:marLeft w:val="0"/>
          <w:marRight w:val="0"/>
          <w:marTop w:val="0"/>
          <w:marBottom w:val="0"/>
          <w:divBdr>
            <w:top w:val="none" w:sz="0" w:space="0" w:color="auto"/>
            <w:left w:val="none" w:sz="0" w:space="0" w:color="auto"/>
            <w:bottom w:val="none" w:sz="0" w:space="0" w:color="auto"/>
            <w:right w:val="none" w:sz="0" w:space="0" w:color="auto"/>
          </w:divBdr>
        </w:div>
      </w:divsChild>
    </w:div>
    <w:div w:id="1876191570">
      <w:bodyDiv w:val="1"/>
      <w:marLeft w:val="0"/>
      <w:marRight w:val="0"/>
      <w:marTop w:val="0"/>
      <w:marBottom w:val="0"/>
      <w:divBdr>
        <w:top w:val="none" w:sz="0" w:space="0" w:color="auto"/>
        <w:left w:val="none" w:sz="0" w:space="0" w:color="auto"/>
        <w:bottom w:val="none" w:sz="0" w:space="0" w:color="auto"/>
        <w:right w:val="none" w:sz="0" w:space="0" w:color="auto"/>
      </w:divBdr>
      <w:divsChild>
        <w:div w:id="144612083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wards@roccoaward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wards@roccoawards.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gif"/><Relationship Id="rId2" Type="http://schemas.openxmlformats.org/officeDocument/2006/relationships/image" Target="media/image4.pn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31EAE12FADC0499DB4C7D2B568F49F" ma:contentTypeVersion="18" ma:contentTypeDescription="Create a new document." ma:contentTypeScope="" ma:versionID="a94dc8b840e87712eda74e9804754317">
  <xsd:schema xmlns:xsd="http://www.w3.org/2001/XMLSchema" xmlns:xs="http://www.w3.org/2001/XMLSchema" xmlns:p="http://schemas.microsoft.com/office/2006/metadata/properties" xmlns:ns2="6e36ad3c-27d0-4999-b472-12069c4a1d50" xmlns:ns3="f238632d-99a4-4c7b-b2cd-8ef01bba6f02" targetNamespace="http://schemas.microsoft.com/office/2006/metadata/properties" ma:root="true" ma:fieldsID="d7a495956956b6651ec75511906954f2" ns2:_="" ns3:_="">
    <xsd:import namespace="6e36ad3c-27d0-4999-b472-12069c4a1d50"/>
    <xsd:import namespace="f238632d-99a4-4c7b-b2cd-8ef01bba6f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6ad3c-27d0-4999-b472-12069c4a1d5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7dbe8d-6050-41af-af09-85c0ba95a1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38632d-99a4-4c7b-b2cd-8ef01bba6f02"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36979f71-9a56-4fb7-abf0-5a0d8acf86a4}" ma:internalName="TaxCatchAll" ma:showField="CatchAllData" ma:web="f238632d-99a4-4c7b-b2cd-8ef01bba6f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238632d-99a4-4c7b-b2cd-8ef01bba6f02" xsi:nil="true"/>
    <lcf76f155ced4ddcb4097134ff3c332f xmlns="6e36ad3c-27d0-4999-b472-12069c4a1d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C76258-4F40-405A-96C5-3C861E1D251F}">
  <ds:schemaRefs>
    <ds:schemaRef ds:uri="http://schemas.microsoft.com/sharepoint/v3/contenttype/forms"/>
  </ds:schemaRefs>
</ds:datastoreItem>
</file>

<file path=customXml/itemProps2.xml><?xml version="1.0" encoding="utf-8"?>
<ds:datastoreItem xmlns:ds="http://schemas.openxmlformats.org/officeDocument/2006/customXml" ds:itemID="{BC55C3F7-63D8-4217-A933-C52920912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6ad3c-27d0-4999-b472-12069c4a1d50"/>
    <ds:schemaRef ds:uri="f238632d-99a4-4c7b-b2cd-8ef01bba6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E6BF6A-8898-4355-88B1-A3F8F0CB2329}">
  <ds:schemaRefs>
    <ds:schemaRef ds:uri="http://schemas.microsoft.com/office/2006/metadata/properties"/>
    <ds:schemaRef ds:uri="http://schemas.microsoft.com/office/infopath/2007/PartnerControls"/>
    <ds:schemaRef ds:uri="f238632d-99a4-4c7b-b2cd-8ef01bba6f02"/>
    <ds:schemaRef ds:uri="6e36ad3c-27d0-4999-b472-12069c4a1d5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Connor</dc:creator>
  <cp:keywords/>
  <cp:lastModifiedBy>Laura Connor</cp:lastModifiedBy>
  <cp:revision>3</cp:revision>
  <dcterms:created xsi:type="dcterms:W3CDTF">2026-07-23T11:09:00Z</dcterms:created>
  <dcterms:modified xsi:type="dcterms:W3CDTF">2026-07-23T11:13:00Z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0x0101009831EAE12FADC0499DB4C7D2B568F49F</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1d1c7f6b,2e199359,39bb9e6</vt:lpwstr>
  </property>
  <property fmtid="{D5CDD505-2E9C-101B-9397-08002B2CF9AE}" pid="6" name="ClassificationContentMarkingHeaderFontProps">
    <vt:lpwstr>#0000ff,12,Calibri</vt:lpwstr>
  </property>
  <property fmtid="{D5CDD505-2E9C-101B-9397-08002B2CF9AE}" pid="7" name="ClassificationContentMarkingHeaderText">
    <vt:lpwstr>OFFICIAL</vt:lpwstr>
  </property>
  <property fmtid="{D5CDD505-2E9C-101B-9397-08002B2CF9AE}" pid="8" name="MSIP_Label_994db701-89a9-49bb-b598-cb04a9f5d29a_Enabled">
    <vt:lpwstr>true</vt:lpwstr>
  </property>
  <property fmtid="{D5CDD505-2E9C-101B-9397-08002B2CF9AE}" pid="9" name="MSIP_Label_994db701-89a9-49bb-b598-cb04a9f5d29a_SetDate">
    <vt:lpwstr>2026-07-15T09:51:00Z</vt:lpwstr>
  </property>
  <property fmtid="{D5CDD505-2E9C-101B-9397-08002B2CF9AE}" pid="10" name="MSIP_Label_994db701-89a9-49bb-b598-cb04a9f5d29a_Method">
    <vt:lpwstr>Privileged</vt:lpwstr>
  </property>
  <property fmtid="{D5CDD505-2E9C-101B-9397-08002B2CF9AE}" pid="11" name="MSIP_Label_994db701-89a9-49bb-b598-cb04a9f5d29a_Name">
    <vt:lpwstr>Official</vt:lpwstr>
  </property>
  <property fmtid="{D5CDD505-2E9C-101B-9397-08002B2CF9AE}" pid="12" name="MSIP_Label_994db701-89a9-49bb-b598-cb04a9f5d29a_SiteId">
    <vt:lpwstr>ca295336-1aa6-4486-b2b2-cf7669625305</vt:lpwstr>
  </property>
  <property fmtid="{D5CDD505-2E9C-101B-9397-08002B2CF9AE}" pid="13" name="MSIP_Label_994db701-89a9-49bb-b598-cb04a9f5d29a_ActionId">
    <vt:lpwstr>26de9aaa-7bb9-4939-8221-827fd17a2305</vt:lpwstr>
  </property>
  <property fmtid="{D5CDD505-2E9C-101B-9397-08002B2CF9AE}" pid="14" name="MSIP_Label_994db701-89a9-49bb-b598-cb04a9f5d29a_ContentBits">
    <vt:lpwstr>1</vt:lpwstr>
  </property>
  <property fmtid="{D5CDD505-2E9C-101B-9397-08002B2CF9AE}" pid="15" name="MSIP_Label_994db701-89a9-49bb-b598-cb04a9f5d29a_Tag">
    <vt:lpwstr>10, 0, 1, 1</vt:lpwstr>
  </property>
</Properties>
</file>